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BYLAWS</w:t>
      </w:r>
    </w:p>
    <w:p w:rsidR="002C1FA9" w:rsidRDefault="002C1FA9" w:rsidP="002C1FA9">
      <w:pPr>
        <w:tabs>
          <w:tab w:val="left" w:pos="-1440"/>
        </w:tabs>
        <w:jc w:val="center"/>
        <w:rPr>
          <w:rFonts w:ascii="NewsGoth BT" w:hAnsi="NewsGoth BT"/>
          <w:sz w:val="20"/>
        </w:rPr>
      </w:pPr>
      <w:r>
        <w:rPr>
          <w:rFonts w:ascii="NewsGoth BT" w:hAnsi="NewsGoth BT"/>
          <w:sz w:val="20"/>
        </w:rPr>
        <w:t>OF THE</w:t>
      </w:r>
    </w:p>
    <w:p w:rsidR="002C1FA9" w:rsidRDefault="002C1FA9" w:rsidP="002C1FA9">
      <w:pPr>
        <w:tabs>
          <w:tab w:val="left" w:pos="-1440"/>
        </w:tabs>
        <w:jc w:val="center"/>
        <w:rPr>
          <w:rFonts w:ascii="NewsGoth BT" w:hAnsi="NewsGoth BT"/>
          <w:sz w:val="20"/>
        </w:rPr>
      </w:pPr>
      <w:r>
        <w:rPr>
          <w:rFonts w:ascii="NewsGoth BT" w:hAnsi="NewsGoth BT"/>
          <w:sz w:val="20"/>
        </w:rPr>
        <w:t>COUNCIL OF INDUSTRIAL BOILER OWNERS</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OCTOBER 21, 1993</w:t>
      </w:r>
    </w:p>
    <w:p w:rsidR="002C1FA9" w:rsidRDefault="002C1FA9" w:rsidP="002C1FA9">
      <w:pPr>
        <w:tabs>
          <w:tab w:val="left" w:pos="-1440"/>
        </w:tabs>
        <w:jc w:val="center"/>
        <w:rPr>
          <w:rFonts w:ascii="NewsGoth BT" w:hAnsi="NewsGoth BT"/>
          <w:sz w:val="20"/>
        </w:rPr>
      </w:pPr>
      <w:r>
        <w:rPr>
          <w:rFonts w:ascii="NewsGoth BT" w:hAnsi="NewsGoth BT"/>
          <w:sz w:val="20"/>
        </w:rPr>
        <w:t>Revised October 15, 2009</w:t>
      </w:r>
    </w:p>
    <w:p w:rsidR="002C1FA9" w:rsidRDefault="002C1FA9" w:rsidP="002C1FA9">
      <w:pPr>
        <w:tabs>
          <w:tab w:val="left" w:pos="-1440"/>
        </w:tabs>
        <w:jc w:val="center"/>
        <w:rPr>
          <w:rFonts w:ascii="NewsGoth BT" w:hAnsi="NewsGoth BT"/>
          <w:sz w:val="20"/>
        </w:rPr>
      </w:pPr>
      <w:r>
        <w:rPr>
          <w:rFonts w:ascii="NewsGoth BT" w:hAnsi="NewsGoth BT"/>
          <w:sz w:val="20"/>
        </w:rPr>
        <w:t>Revised January 23, 2018</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both"/>
        <w:rPr>
          <w:rFonts w:ascii="NewsGoth BT" w:hAnsi="NewsGoth BT"/>
          <w:sz w:val="20"/>
        </w:rPr>
        <w:sectPr w:rsidR="002C1FA9">
          <w:endnotePr>
            <w:numFmt w:val="decimal"/>
          </w:endnotePr>
          <w:pgSz w:w="12240" w:h="15840"/>
          <w:pgMar w:top="720" w:right="720" w:bottom="0" w:left="720" w:header="720" w:footer="0" w:gutter="0"/>
          <w:cols w:space="720"/>
          <w:noEndnote/>
        </w:sectPr>
      </w:pPr>
    </w:p>
    <w:p w:rsidR="002C1FA9" w:rsidRDefault="002C1FA9" w:rsidP="00284B4C">
      <w:pPr>
        <w:tabs>
          <w:tab w:val="left" w:pos="-1440"/>
        </w:tabs>
        <w:ind w:left="720"/>
        <w:jc w:val="both"/>
        <w:rPr>
          <w:rFonts w:ascii="NewsGoth BT" w:hAnsi="NewsGoth BT"/>
          <w:sz w:val="20"/>
        </w:rPr>
      </w:pPr>
    </w:p>
    <w:p w:rsidR="002C1FA9" w:rsidRDefault="002C1FA9" w:rsidP="00284B4C">
      <w:pPr>
        <w:tabs>
          <w:tab w:val="left" w:pos="-1440"/>
        </w:tabs>
        <w:ind w:left="720" w:right="720"/>
        <w:jc w:val="center"/>
        <w:rPr>
          <w:rFonts w:ascii="NewsGoth BT" w:hAnsi="NewsGoth BT"/>
          <w:sz w:val="20"/>
        </w:rPr>
      </w:pPr>
      <w:r>
        <w:rPr>
          <w:rFonts w:ascii="NewsGoth BT" w:hAnsi="NewsGoth BT"/>
          <w:sz w:val="20"/>
        </w:rPr>
        <w:t>BYLAWS</w:t>
      </w:r>
    </w:p>
    <w:p w:rsidR="002C1FA9" w:rsidRDefault="002C1FA9" w:rsidP="00284B4C">
      <w:pPr>
        <w:tabs>
          <w:tab w:val="left" w:pos="-1440"/>
        </w:tabs>
        <w:ind w:left="720" w:right="720"/>
        <w:jc w:val="center"/>
        <w:rPr>
          <w:rFonts w:ascii="NewsGoth BT" w:hAnsi="NewsGoth BT"/>
          <w:sz w:val="20"/>
        </w:rPr>
      </w:pPr>
      <w:r>
        <w:rPr>
          <w:rFonts w:ascii="NewsGoth BT" w:hAnsi="NewsGoth BT"/>
          <w:sz w:val="20"/>
        </w:rPr>
        <w:t>OF THE</w:t>
      </w:r>
    </w:p>
    <w:p w:rsidR="002C1FA9" w:rsidRDefault="002C1FA9" w:rsidP="00284B4C">
      <w:pPr>
        <w:tabs>
          <w:tab w:val="left" w:pos="-1440"/>
        </w:tabs>
        <w:ind w:left="720" w:right="720"/>
        <w:jc w:val="center"/>
        <w:rPr>
          <w:rFonts w:ascii="NewsGoth BT" w:hAnsi="NewsGoth BT"/>
          <w:sz w:val="20"/>
        </w:rPr>
      </w:pPr>
      <w:r>
        <w:rPr>
          <w:rFonts w:ascii="NewsGoth BT" w:hAnsi="NewsGoth BT"/>
          <w:sz w:val="20"/>
        </w:rPr>
        <w:t>COUNCIL OF INDUSTRIAL BOILER OWNERS</w:t>
      </w:r>
    </w:p>
    <w:p w:rsidR="002C1FA9" w:rsidRDefault="002C1FA9" w:rsidP="00284B4C">
      <w:pPr>
        <w:tabs>
          <w:tab w:val="left" w:pos="-1440"/>
        </w:tabs>
        <w:ind w:left="720" w:right="720"/>
        <w:jc w:val="center"/>
        <w:rPr>
          <w:rFonts w:ascii="NewsGoth BT" w:hAnsi="NewsGoth BT"/>
          <w:sz w:val="20"/>
        </w:rPr>
      </w:pPr>
    </w:p>
    <w:p w:rsidR="00284B4C" w:rsidRDefault="00284B4C" w:rsidP="00284B4C">
      <w:pPr>
        <w:tabs>
          <w:tab w:val="left" w:pos="-1440"/>
        </w:tabs>
        <w:ind w:left="720" w:right="720"/>
        <w:jc w:val="center"/>
        <w:rPr>
          <w:rFonts w:ascii="NewsGoth BT" w:hAnsi="NewsGoth BT"/>
          <w:sz w:val="20"/>
        </w:rPr>
      </w:pP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center"/>
        <w:rPr>
          <w:rFonts w:ascii="NewsGoth BT" w:hAnsi="NewsGoth BT"/>
          <w:sz w:val="20"/>
        </w:rPr>
      </w:pPr>
      <w:r>
        <w:rPr>
          <w:rFonts w:ascii="NewsGoth BT" w:hAnsi="NewsGoth BT"/>
          <w:sz w:val="20"/>
        </w:rPr>
        <w:t>Table of Contents</w:t>
      </w:r>
    </w:p>
    <w:p w:rsidR="00284B4C" w:rsidRDefault="00284B4C" w:rsidP="00284B4C">
      <w:pPr>
        <w:tabs>
          <w:tab w:val="left" w:pos="-1440"/>
        </w:tabs>
        <w:ind w:left="720" w:right="720"/>
        <w:jc w:val="center"/>
        <w:rPr>
          <w:rFonts w:ascii="NewsGoth BT" w:hAnsi="NewsGoth BT"/>
          <w:sz w:val="20"/>
        </w:rPr>
      </w:pPr>
    </w:p>
    <w:p w:rsidR="002C1FA9" w:rsidRPr="002C1FA9" w:rsidRDefault="002C1FA9" w:rsidP="00284B4C">
      <w:pPr>
        <w:tabs>
          <w:tab w:val="left" w:pos="-1440"/>
        </w:tabs>
        <w:ind w:left="720" w:right="720"/>
        <w:jc w:val="both"/>
        <w:rPr>
          <w:rFonts w:ascii="NewsGoth BT" w:hAnsi="NewsGoth BT"/>
          <w:sz w:val="20"/>
          <w:u w:val="single"/>
        </w:rPr>
      </w:pP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Pr="002C1FA9">
        <w:rPr>
          <w:rFonts w:ascii="NewsGoth BT" w:hAnsi="NewsGoth BT"/>
          <w:sz w:val="20"/>
          <w:u w:val="single"/>
        </w:rPr>
        <w:t>Page</w:t>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I:     Name and Location</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00AC5A4A">
        <w:rPr>
          <w:rFonts w:ascii="NewsGoth BT" w:hAnsi="NewsGoth BT"/>
          <w:sz w:val="20"/>
        </w:rPr>
        <w:tab/>
      </w:r>
      <w:r>
        <w:rPr>
          <w:rFonts w:ascii="NewsGoth BT" w:hAnsi="NewsGoth BT"/>
          <w:sz w:val="20"/>
        </w:rPr>
        <w:t xml:space="preserve">  </w:t>
      </w:r>
      <w:r>
        <w:rPr>
          <w:rFonts w:ascii="NewsGoth BT" w:hAnsi="NewsGoth BT"/>
          <w:sz w:val="20"/>
        </w:rPr>
        <w:tab/>
      </w:r>
      <w:r>
        <w:rPr>
          <w:rFonts w:ascii="NewsGoth BT" w:hAnsi="NewsGoth BT"/>
          <w:sz w:val="20"/>
        </w:rPr>
        <w:tab/>
        <w:t xml:space="preserve">  1</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1.   Name</w:t>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t xml:space="preserve"> </w:t>
      </w:r>
      <w:r w:rsidR="002C1FA9">
        <w:rPr>
          <w:rFonts w:ascii="NewsGoth BT" w:hAnsi="NewsGoth BT"/>
          <w:sz w:val="20"/>
        </w:rPr>
        <w:tab/>
        <w:t xml:space="preserve">  1</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2.   Location</w:t>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r>
      <w:r w:rsidR="002C1FA9">
        <w:rPr>
          <w:rFonts w:ascii="NewsGoth BT" w:hAnsi="NewsGoth BT"/>
          <w:sz w:val="20"/>
        </w:rPr>
        <w:tab/>
        <w:t xml:space="preserve">  1</w:t>
      </w:r>
    </w:p>
    <w:p w:rsidR="002C1FA9" w:rsidRDefault="002C1FA9" w:rsidP="00284B4C">
      <w:pPr>
        <w:tabs>
          <w:tab w:val="left" w:pos="-1440"/>
        </w:tabs>
        <w:ind w:left="720" w:right="720"/>
        <w:jc w:val="both"/>
        <w:rPr>
          <w:rFonts w:ascii="NewsGoth BT" w:hAnsi="NewsGoth BT"/>
          <w:sz w:val="20"/>
        </w:rPr>
      </w:pPr>
      <w:r>
        <w:rPr>
          <w:rFonts w:ascii="NewsGoth BT" w:hAnsi="NewsGoth BT"/>
          <w:sz w:val="20"/>
        </w:rPr>
        <w:t xml:space="preserve"> </w:t>
      </w: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II:    Purposes</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t xml:space="preserve">  </w:t>
      </w:r>
      <w:r w:rsidR="00284B4C">
        <w:rPr>
          <w:rFonts w:ascii="NewsGoth BT" w:hAnsi="NewsGoth BT"/>
          <w:sz w:val="20"/>
        </w:rPr>
        <w:tab/>
      </w:r>
      <w:r>
        <w:rPr>
          <w:rFonts w:ascii="NewsGoth BT" w:hAnsi="NewsGoth BT"/>
          <w:sz w:val="20"/>
        </w:rPr>
        <w:tab/>
        <w:t xml:space="preserve">  1</w:t>
      </w:r>
      <w:r>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III:   Membership</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t xml:space="preserve">  </w:t>
      </w:r>
      <w:r>
        <w:rPr>
          <w:rFonts w:ascii="NewsGoth BT" w:hAnsi="NewsGoth BT"/>
          <w:sz w:val="20"/>
        </w:rPr>
        <w:tab/>
      </w:r>
      <w:r>
        <w:rPr>
          <w:rFonts w:ascii="NewsGoth BT" w:hAnsi="NewsGoth BT"/>
          <w:sz w:val="20"/>
        </w:rPr>
        <w:tab/>
      </w:r>
      <w:r w:rsidR="00284B4C">
        <w:rPr>
          <w:rFonts w:ascii="NewsGoth BT" w:hAnsi="NewsGoth BT"/>
          <w:sz w:val="20"/>
        </w:rPr>
        <w:tab/>
      </w:r>
      <w:r w:rsidR="007347A0">
        <w:rPr>
          <w:rFonts w:ascii="NewsGoth BT" w:hAnsi="NewsGoth BT"/>
          <w:sz w:val="20"/>
        </w:rPr>
        <w:t xml:space="preserve">  2</w:t>
      </w:r>
      <w:r>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w:t>
      </w:r>
      <w:r w:rsidR="007347A0">
        <w:rPr>
          <w:rFonts w:ascii="NewsGoth BT" w:hAnsi="NewsGoth BT"/>
          <w:sz w:val="20"/>
        </w:rPr>
        <w:t>ection 1.   Persons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2</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w:t>
      </w:r>
      <w:r w:rsidR="007347A0">
        <w:rPr>
          <w:rFonts w:ascii="NewsGoth BT" w:hAnsi="NewsGoth BT"/>
          <w:sz w:val="20"/>
        </w:rPr>
        <w:t xml:space="preserve"> 2.   Active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2</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3.   Sma</w:t>
      </w:r>
      <w:r w:rsidR="007347A0">
        <w:rPr>
          <w:rFonts w:ascii="NewsGoth BT" w:hAnsi="NewsGoth BT"/>
          <w:sz w:val="20"/>
        </w:rPr>
        <w:t>ll Entity Active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2</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4</w:t>
      </w:r>
      <w:r w:rsidR="007347A0">
        <w:rPr>
          <w:rFonts w:ascii="NewsGoth BT" w:hAnsi="NewsGoth BT"/>
          <w:sz w:val="20"/>
        </w:rPr>
        <w:t>.   Associate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2</w:t>
      </w:r>
      <w:r w:rsidR="002C1FA9">
        <w:rPr>
          <w:rFonts w:ascii="NewsGoth BT" w:hAnsi="NewsGoth BT"/>
          <w:sz w:val="20"/>
        </w:rPr>
        <w:tab/>
      </w:r>
    </w:p>
    <w:p w:rsidR="007347A0"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5.   Educational Instit</w:t>
      </w:r>
      <w:r w:rsidR="007347A0">
        <w:rPr>
          <w:rFonts w:ascii="NewsGoth BT" w:hAnsi="NewsGoth BT"/>
          <w:sz w:val="20"/>
        </w:rPr>
        <w:t>ution Affiliate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2</w:t>
      </w:r>
      <w:r w:rsidR="002C1FA9">
        <w:rPr>
          <w:rFonts w:ascii="NewsGoth BT" w:hAnsi="NewsGoth BT"/>
          <w:sz w:val="20"/>
        </w:rPr>
        <w:t xml:space="preserve"> </w:t>
      </w:r>
    </w:p>
    <w:p w:rsidR="002C1FA9" w:rsidRDefault="007347A0" w:rsidP="00284B4C">
      <w:pPr>
        <w:tabs>
          <w:tab w:val="left" w:pos="-1440"/>
        </w:tabs>
        <w:ind w:left="720" w:right="720"/>
        <w:jc w:val="both"/>
        <w:rPr>
          <w:rFonts w:ascii="NewsGoth BT" w:hAnsi="NewsGoth BT"/>
          <w:sz w:val="20"/>
        </w:rPr>
      </w:pPr>
      <w:r>
        <w:rPr>
          <w:rFonts w:ascii="NewsGoth BT" w:hAnsi="NewsGoth BT"/>
          <w:sz w:val="20"/>
        </w:rPr>
        <w:tab/>
        <w:t>Section 6.   Individual Independent Consultant Members</w:t>
      </w:r>
      <w:r>
        <w:rPr>
          <w:rFonts w:ascii="NewsGoth BT" w:hAnsi="NewsGoth BT"/>
          <w:sz w:val="20"/>
        </w:rPr>
        <w:tab/>
      </w:r>
      <w:r>
        <w:rPr>
          <w:rFonts w:ascii="NewsGoth BT" w:hAnsi="NewsGoth BT"/>
          <w:sz w:val="20"/>
        </w:rPr>
        <w:tab/>
      </w:r>
      <w:r>
        <w:rPr>
          <w:rFonts w:ascii="NewsGoth BT" w:hAnsi="NewsGoth BT"/>
          <w:sz w:val="20"/>
        </w:rPr>
        <w:tab/>
        <w:t xml:space="preserve">  3</w:t>
      </w:r>
      <w:r w:rsidR="002C1FA9">
        <w:rPr>
          <w:rFonts w:ascii="NewsGoth BT" w:hAnsi="NewsGoth BT"/>
          <w:sz w:val="20"/>
        </w:rPr>
        <w:tab/>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7</w:t>
      </w:r>
      <w:r w:rsidR="002C1FA9">
        <w:rPr>
          <w:rFonts w:ascii="NewsGoth BT" w:hAnsi="NewsGoth BT"/>
          <w:sz w:val="20"/>
        </w:rPr>
        <w:t>.   Ho</w:t>
      </w:r>
      <w:r w:rsidR="007347A0">
        <w:rPr>
          <w:rFonts w:ascii="NewsGoth BT" w:hAnsi="NewsGoth BT"/>
          <w:sz w:val="20"/>
        </w:rPr>
        <w:t>norary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3</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8</w:t>
      </w:r>
      <w:r w:rsidR="002C1FA9">
        <w:rPr>
          <w:rFonts w:ascii="NewsGoth BT" w:hAnsi="NewsGoth BT"/>
          <w:sz w:val="20"/>
        </w:rPr>
        <w:t>.   App</w:t>
      </w:r>
      <w:r w:rsidR="007347A0">
        <w:rPr>
          <w:rFonts w:ascii="NewsGoth BT" w:hAnsi="NewsGoth BT"/>
          <w:sz w:val="20"/>
        </w:rPr>
        <w:t>lication for Membership</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3</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9</w:t>
      </w:r>
      <w:r w:rsidR="002C1FA9">
        <w:rPr>
          <w:rFonts w:ascii="NewsGoth BT" w:hAnsi="NewsGoth BT"/>
          <w:sz w:val="20"/>
        </w:rPr>
        <w:t xml:space="preserve">. </w:t>
      </w:r>
      <w:r w:rsidR="007347A0">
        <w:rPr>
          <w:rFonts w:ascii="NewsGoth BT" w:hAnsi="NewsGoth BT"/>
          <w:sz w:val="20"/>
        </w:rPr>
        <w:t xml:space="preserve">  Admission of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3</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10</w:t>
      </w:r>
      <w:r w:rsidR="002C1FA9">
        <w:rPr>
          <w:rFonts w:ascii="NewsGoth BT" w:hAnsi="NewsGoth BT"/>
          <w:sz w:val="20"/>
        </w:rPr>
        <w:t>.   Of</w:t>
      </w:r>
      <w:r w:rsidR="007347A0">
        <w:rPr>
          <w:rFonts w:ascii="NewsGoth BT" w:hAnsi="NewsGoth BT"/>
          <w:sz w:val="20"/>
        </w:rPr>
        <w:t>ficial Representatives</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3</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w:t>
      </w:r>
      <w:r w:rsidR="007347A0">
        <w:rPr>
          <w:rFonts w:ascii="NewsGoth BT" w:hAnsi="NewsGoth BT"/>
          <w:sz w:val="20"/>
        </w:rPr>
        <w:t>ection 11.   Removal</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3</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w:t>
      </w:r>
      <w:r w:rsidR="007347A0">
        <w:rPr>
          <w:rFonts w:ascii="NewsGoth BT" w:hAnsi="NewsGoth BT"/>
          <w:sz w:val="20"/>
        </w:rPr>
        <w:t>n 12.  Reinstatement</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3</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w:t>
      </w:r>
      <w:r w:rsidR="007347A0">
        <w:rPr>
          <w:rFonts w:ascii="NewsGoth BT" w:hAnsi="NewsGoth BT"/>
          <w:sz w:val="20"/>
        </w:rPr>
        <w:t>ion 13.  Resignation</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4</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14</w:t>
      </w:r>
      <w:r w:rsidR="002C1FA9">
        <w:rPr>
          <w:rFonts w:ascii="NewsGoth BT" w:hAnsi="NewsGoth BT"/>
          <w:sz w:val="20"/>
        </w:rPr>
        <w:t>.  Ri</w:t>
      </w:r>
      <w:r w:rsidR="007347A0">
        <w:rPr>
          <w:rFonts w:ascii="NewsGoth BT" w:hAnsi="NewsGoth BT"/>
          <w:sz w:val="20"/>
        </w:rPr>
        <w:t xml:space="preserve">ghts </w:t>
      </w:r>
      <w:proofErr w:type="gramStart"/>
      <w:r w:rsidR="007347A0">
        <w:rPr>
          <w:rFonts w:ascii="NewsGoth BT" w:hAnsi="NewsGoth BT"/>
          <w:sz w:val="20"/>
        </w:rPr>
        <w:t>Upon</w:t>
      </w:r>
      <w:proofErr w:type="gramEnd"/>
      <w:r w:rsidR="007347A0">
        <w:rPr>
          <w:rFonts w:ascii="NewsGoth BT" w:hAnsi="NewsGoth BT"/>
          <w:sz w:val="20"/>
        </w:rPr>
        <w:t xml:space="preserve"> Dissolution</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4</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IV:    Dues, Assessments, Fees and Budget</w:t>
      </w:r>
      <w:r>
        <w:rPr>
          <w:rFonts w:ascii="NewsGoth BT" w:hAnsi="NewsGoth BT"/>
          <w:sz w:val="20"/>
        </w:rPr>
        <w:tab/>
      </w:r>
      <w:r>
        <w:rPr>
          <w:rFonts w:ascii="NewsGoth BT" w:hAnsi="NewsGoth BT"/>
          <w:sz w:val="20"/>
        </w:rPr>
        <w:tab/>
      </w:r>
      <w:r>
        <w:rPr>
          <w:rFonts w:ascii="NewsGoth BT" w:hAnsi="NewsGoth BT"/>
          <w:sz w:val="20"/>
        </w:rPr>
        <w:tab/>
      </w:r>
      <w:r w:rsidR="00284B4C">
        <w:rPr>
          <w:rFonts w:ascii="NewsGoth BT" w:hAnsi="NewsGoth BT"/>
          <w:sz w:val="20"/>
        </w:rPr>
        <w:tab/>
      </w:r>
      <w:r w:rsidR="007347A0">
        <w:rPr>
          <w:rFonts w:ascii="NewsGoth BT" w:hAnsi="NewsGoth BT"/>
          <w:sz w:val="20"/>
        </w:rPr>
        <w:tab/>
        <w:t xml:space="preserve">  4</w:t>
      </w:r>
    </w:p>
    <w:p w:rsidR="002C1FA9" w:rsidRDefault="002C1FA9" w:rsidP="00284B4C">
      <w:pPr>
        <w:tabs>
          <w:tab w:val="left" w:pos="-1440"/>
        </w:tabs>
        <w:ind w:left="720" w:right="720"/>
        <w:jc w:val="both"/>
        <w:rPr>
          <w:rFonts w:ascii="NewsGoth BT" w:hAnsi="NewsGoth BT"/>
          <w:sz w:val="20"/>
        </w:rPr>
      </w:pPr>
      <w:r>
        <w:rPr>
          <w:rFonts w:ascii="NewsGoth BT" w:hAnsi="NewsGoth BT"/>
          <w:sz w:val="20"/>
        </w:rPr>
        <w:tab/>
        <w:t xml:space="preserve">Section 1.   </w:t>
      </w:r>
      <w:r w:rsidR="007347A0">
        <w:rPr>
          <w:rFonts w:ascii="NewsGoth BT" w:hAnsi="NewsGoth BT"/>
          <w:sz w:val="20"/>
        </w:rPr>
        <w:t>Establishment of Dues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4</w:t>
      </w:r>
      <w:r>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w:t>
      </w:r>
      <w:r w:rsidR="007347A0">
        <w:rPr>
          <w:rFonts w:ascii="NewsGoth BT" w:hAnsi="NewsGoth BT"/>
          <w:sz w:val="20"/>
        </w:rPr>
        <w:t>2.   Payment of Dues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4</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3.   Delinq</w:t>
      </w:r>
      <w:r w:rsidR="007347A0">
        <w:rPr>
          <w:rFonts w:ascii="NewsGoth BT" w:hAnsi="NewsGoth BT"/>
          <w:sz w:val="20"/>
        </w:rPr>
        <w:t>uency and Cancellation</w:t>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4</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4.   Refunds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4</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w:t>
      </w:r>
      <w:r w:rsidR="007347A0">
        <w:rPr>
          <w:rFonts w:ascii="NewsGoth BT" w:hAnsi="NewsGoth BT"/>
          <w:sz w:val="20"/>
        </w:rPr>
        <w:t>ion 5.   Assessments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5</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w:t>
      </w:r>
      <w:r w:rsidR="007347A0">
        <w:rPr>
          <w:rFonts w:ascii="NewsGoth BT" w:hAnsi="NewsGoth BT"/>
          <w:sz w:val="20"/>
        </w:rPr>
        <w:t>ion 6.   Meeting Fees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5</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7.   Budget</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5</w:t>
      </w:r>
      <w:r w:rsidR="002C1FA9">
        <w:rPr>
          <w:rFonts w:ascii="NewsGoth BT" w:hAnsi="NewsGoth BT"/>
          <w:sz w:val="20"/>
        </w:rPr>
        <w:tab/>
      </w:r>
    </w:p>
    <w:p w:rsidR="002C1FA9" w:rsidRDefault="002C1FA9" w:rsidP="00284B4C">
      <w:pPr>
        <w:tabs>
          <w:tab w:val="left" w:pos="-1440"/>
          <w:tab w:val="left" w:pos="7830"/>
        </w:tabs>
        <w:ind w:left="720" w:right="720"/>
        <w:jc w:val="both"/>
        <w:rPr>
          <w:rFonts w:ascii="NewsGoth BT" w:hAnsi="NewsGoth BT"/>
          <w:sz w:val="20"/>
        </w:rPr>
      </w:pPr>
    </w:p>
    <w:p w:rsidR="00284B4C" w:rsidRDefault="00284B4C"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V:     Meeting of Members and Voting</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00284B4C">
        <w:rPr>
          <w:rFonts w:ascii="NewsGoth BT" w:hAnsi="NewsGoth BT"/>
          <w:sz w:val="20"/>
        </w:rPr>
        <w:tab/>
      </w:r>
      <w:r w:rsidR="00284B4C">
        <w:rPr>
          <w:rFonts w:ascii="NewsGoth BT" w:hAnsi="NewsGoth BT"/>
          <w:sz w:val="20"/>
        </w:rPr>
        <w:tab/>
      </w:r>
      <w:r w:rsidR="007347A0">
        <w:rPr>
          <w:rFonts w:ascii="NewsGoth BT" w:hAnsi="NewsGoth BT"/>
          <w:sz w:val="20"/>
        </w:rPr>
        <w:t xml:space="preserve">  5</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1.  </w:t>
      </w:r>
      <w:r w:rsidR="007347A0">
        <w:rPr>
          <w:rFonts w:ascii="NewsGoth BT" w:hAnsi="NewsGoth BT"/>
          <w:sz w:val="20"/>
        </w:rPr>
        <w:t xml:space="preserve"> Annual Meeting</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5</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w:t>
      </w:r>
      <w:r w:rsidR="007347A0">
        <w:rPr>
          <w:rFonts w:ascii="NewsGoth BT" w:hAnsi="NewsGoth BT"/>
          <w:sz w:val="20"/>
        </w:rPr>
        <w:t>2.   Special Meetings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5</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3.</w:t>
      </w:r>
      <w:r w:rsidR="007347A0">
        <w:rPr>
          <w:rFonts w:ascii="NewsGoth BT" w:hAnsi="NewsGoth BT"/>
          <w:sz w:val="20"/>
        </w:rPr>
        <w:t xml:space="preserve">   Notice of Meetings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5</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4.   Voting</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6</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5</w:t>
      </w:r>
      <w:r w:rsidR="007347A0">
        <w:rPr>
          <w:rFonts w:ascii="NewsGoth BT" w:hAnsi="NewsGoth BT"/>
          <w:sz w:val="20"/>
        </w:rPr>
        <w:t>.   Quorum of Members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6</w:t>
      </w:r>
      <w:r w:rsidR="002C1FA9">
        <w:rPr>
          <w:rFonts w:ascii="NewsGoth BT" w:hAnsi="NewsGoth BT"/>
          <w:sz w:val="20"/>
        </w:rPr>
        <w:tab/>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VI:    Board of Directors and Administrative Committee</w:t>
      </w:r>
      <w:r>
        <w:rPr>
          <w:rFonts w:ascii="NewsGoth BT" w:hAnsi="NewsGoth BT"/>
          <w:sz w:val="20"/>
        </w:rPr>
        <w:tab/>
      </w:r>
      <w:r>
        <w:rPr>
          <w:rFonts w:ascii="NewsGoth BT" w:hAnsi="NewsGoth BT"/>
          <w:sz w:val="20"/>
        </w:rPr>
        <w:tab/>
      </w:r>
      <w:r w:rsidR="00284B4C">
        <w:rPr>
          <w:rFonts w:ascii="NewsGoth BT" w:hAnsi="NewsGoth BT"/>
          <w:sz w:val="20"/>
        </w:rPr>
        <w:tab/>
      </w:r>
      <w:r w:rsidR="007347A0">
        <w:rPr>
          <w:rFonts w:ascii="NewsGoth BT" w:hAnsi="NewsGoth BT"/>
          <w:sz w:val="20"/>
        </w:rPr>
        <w:t xml:space="preserve">  6</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1.</w:t>
      </w:r>
      <w:r w:rsidR="007347A0">
        <w:rPr>
          <w:rFonts w:ascii="NewsGoth BT" w:hAnsi="NewsGoth BT"/>
          <w:sz w:val="20"/>
        </w:rPr>
        <w:t xml:space="preserve">   Board of Directors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6</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2.   Election, Number and </w:t>
      </w:r>
      <w:r w:rsidR="007347A0">
        <w:rPr>
          <w:rFonts w:ascii="NewsGoth BT" w:hAnsi="NewsGoth BT"/>
          <w:sz w:val="20"/>
        </w:rPr>
        <w:t>Composition of the Board</w:t>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6</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w:t>
      </w:r>
      <w:r w:rsidR="007347A0">
        <w:rPr>
          <w:rFonts w:ascii="NewsGoth BT" w:hAnsi="NewsGoth BT"/>
          <w:sz w:val="20"/>
        </w:rPr>
        <w:t xml:space="preserve"> 3.   Board Meetings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7</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4.   Quorum</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7</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5.   A</w:t>
      </w:r>
      <w:r w:rsidR="007347A0">
        <w:rPr>
          <w:rFonts w:ascii="NewsGoth BT" w:hAnsi="NewsGoth BT"/>
          <w:sz w:val="20"/>
        </w:rPr>
        <w:t>dministrative Committee</w:t>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7</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6</w:t>
      </w:r>
      <w:r w:rsidR="007347A0">
        <w:rPr>
          <w:rFonts w:ascii="NewsGoth BT" w:hAnsi="NewsGoth BT"/>
          <w:sz w:val="20"/>
        </w:rPr>
        <w:t>.   Indemnification</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w:t>
      </w:r>
      <w:r w:rsidR="007347A0">
        <w:rPr>
          <w:rFonts w:ascii="NewsGoth BT" w:hAnsi="NewsGoth BT"/>
          <w:sz w:val="20"/>
        </w:rPr>
        <w:tab/>
        <w:t xml:space="preserve">  7</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w:t>
      </w:r>
      <w:r w:rsidR="007347A0">
        <w:rPr>
          <w:rFonts w:ascii="NewsGoth BT" w:hAnsi="NewsGoth BT"/>
          <w:sz w:val="20"/>
        </w:rPr>
        <w:t>ection 7.   Absence</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7</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w:t>
      </w:r>
      <w:r w:rsidR="007347A0">
        <w:rPr>
          <w:rFonts w:ascii="NewsGoth BT" w:hAnsi="NewsGoth BT"/>
          <w:sz w:val="20"/>
        </w:rPr>
        <w:t>tion 8.   Vacancies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7</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w:t>
      </w:r>
      <w:r w:rsidR="007347A0">
        <w:rPr>
          <w:rFonts w:ascii="NewsGoth BT" w:hAnsi="NewsGoth BT"/>
          <w:sz w:val="20"/>
        </w:rPr>
        <w:t>n 9.   Annual Report</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7</w:t>
      </w:r>
      <w:r w:rsidR="002C1FA9">
        <w:rPr>
          <w:rFonts w:ascii="NewsGoth BT" w:hAnsi="NewsGoth BT"/>
          <w:sz w:val="20"/>
        </w:rPr>
        <w:t xml:space="preserve"> </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10.  C</w:t>
      </w:r>
      <w:r w:rsidR="007347A0">
        <w:rPr>
          <w:rFonts w:ascii="NewsGoth BT" w:hAnsi="NewsGoth BT"/>
          <w:sz w:val="20"/>
        </w:rPr>
        <w:t>ertificate of Membership</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w:t>
      </w:r>
      <w:r w:rsidR="007347A0">
        <w:rPr>
          <w:rFonts w:ascii="NewsGoth BT" w:hAnsi="NewsGoth BT"/>
          <w:sz w:val="20"/>
        </w:rPr>
        <w:t>le VII:   Officers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1.   </w:t>
      </w:r>
      <w:r w:rsidR="007347A0">
        <w:rPr>
          <w:rFonts w:ascii="NewsGoth BT" w:hAnsi="NewsGoth BT"/>
          <w:sz w:val="20"/>
        </w:rPr>
        <w:t>Officers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w:t>
      </w:r>
      <w:r w:rsidR="007347A0">
        <w:rPr>
          <w:rFonts w:ascii="NewsGoth BT" w:hAnsi="NewsGoth BT"/>
          <w:sz w:val="20"/>
        </w:rPr>
        <w:t>2.   Terms of Office</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3.   </w:t>
      </w:r>
      <w:r w:rsidR="007347A0">
        <w:rPr>
          <w:rFonts w:ascii="NewsGoth BT" w:hAnsi="NewsGoth BT"/>
          <w:sz w:val="20"/>
        </w:rPr>
        <w:t>Chairman of the Board</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w:t>
      </w:r>
      <w:r w:rsidR="007347A0">
        <w:rPr>
          <w:rFonts w:ascii="NewsGoth BT" w:hAnsi="NewsGoth BT"/>
          <w:sz w:val="20"/>
        </w:rPr>
        <w:t>on 4.   Vice-Chairman</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w:t>
      </w:r>
      <w:r w:rsidR="007347A0">
        <w:rPr>
          <w:rFonts w:ascii="NewsGoth BT" w:hAnsi="NewsGoth BT"/>
          <w:sz w:val="20"/>
        </w:rPr>
        <w:t>tion 5.   Secretary</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w:t>
      </w:r>
      <w:r w:rsidR="007347A0">
        <w:rPr>
          <w:rFonts w:ascii="NewsGoth BT" w:hAnsi="NewsGoth BT"/>
          <w:sz w:val="20"/>
        </w:rPr>
        <w:t>ction 6.   Treasurer</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8</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7.   Secretary-Tre</w:t>
      </w:r>
      <w:r w:rsidR="007347A0">
        <w:rPr>
          <w:rFonts w:ascii="NewsGoth BT" w:hAnsi="NewsGoth BT"/>
          <w:sz w:val="20"/>
        </w:rPr>
        <w:t>asurer</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9</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VIII:  Professional Staff</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00284B4C">
        <w:rPr>
          <w:rFonts w:ascii="NewsGoth BT" w:hAnsi="NewsGoth BT"/>
          <w:sz w:val="20"/>
        </w:rPr>
        <w:tab/>
      </w:r>
      <w:r>
        <w:rPr>
          <w:rFonts w:ascii="NewsGoth BT" w:hAnsi="NewsGoth BT"/>
          <w:sz w:val="20"/>
        </w:rPr>
        <w:tab/>
      </w:r>
      <w:r>
        <w:rPr>
          <w:rFonts w:ascii="NewsGoth BT" w:hAnsi="NewsGoth BT"/>
          <w:sz w:val="20"/>
        </w:rPr>
        <w:tab/>
        <w:t xml:space="preserve">  </w:t>
      </w:r>
      <w:r>
        <w:rPr>
          <w:rFonts w:ascii="NewsGoth BT" w:hAnsi="NewsGoth BT"/>
          <w:sz w:val="20"/>
        </w:rPr>
        <w:tab/>
        <w:t xml:space="preserve">  </w:t>
      </w:r>
      <w:bookmarkStart w:id="0" w:name="QuickMark"/>
      <w:bookmarkEnd w:id="0"/>
      <w:r w:rsidR="007347A0">
        <w:rPr>
          <w:rFonts w:ascii="NewsGoth BT" w:hAnsi="NewsGoth BT"/>
          <w:sz w:val="20"/>
        </w:rPr>
        <w:t>9</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w:t>
      </w:r>
      <w:r w:rsidR="007347A0">
        <w:rPr>
          <w:rFonts w:ascii="NewsGoth BT" w:hAnsi="NewsGoth BT"/>
          <w:sz w:val="20"/>
        </w:rPr>
        <w:t>tion 1.   President</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9</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2.   Staff</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9</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w:t>
      </w:r>
      <w:r w:rsidR="007347A0">
        <w:rPr>
          <w:rFonts w:ascii="NewsGoth BT" w:hAnsi="NewsGoth BT"/>
          <w:sz w:val="20"/>
        </w:rPr>
        <w:t>ection 3.   Counsel</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9</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w:t>
      </w:r>
      <w:r w:rsidR="007347A0">
        <w:rPr>
          <w:rFonts w:ascii="NewsGoth BT" w:hAnsi="NewsGoth BT"/>
          <w:sz w:val="20"/>
        </w:rPr>
        <w:t>ion 4.   Compensation</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9</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IX:  Recall</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00284B4C">
        <w:rPr>
          <w:rFonts w:ascii="NewsGoth BT" w:hAnsi="NewsGoth BT"/>
          <w:sz w:val="20"/>
        </w:rPr>
        <w:tab/>
      </w:r>
      <w:r w:rsidR="007347A0">
        <w:rPr>
          <w:rFonts w:ascii="NewsGoth BT" w:hAnsi="NewsGoth BT"/>
          <w:sz w:val="20"/>
        </w:rPr>
        <w:t xml:space="preserve">  </w:t>
      </w:r>
      <w:r w:rsidR="007347A0">
        <w:rPr>
          <w:rFonts w:ascii="NewsGoth BT" w:hAnsi="NewsGoth BT"/>
          <w:sz w:val="20"/>
        </w:rPr>
        <w:tab/>
        <w:t xml:space="preserve">  9</w:t>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w:t>
      </w:r>
      <w:r w:rsidR="007347A0">
        <w:rPr>
          <w:rFonts w:ascii="NewsGoth BT" w:hAnsi="NewsGoth BT"/>
          <w:sz w:val="20"/>
        </w:rPr>
        <w:t>n 1.   Removal</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9</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2.   Vacancy</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9</w:t>
      </w:r>
    </w:p>
    <w:p w:rsidR="002C1FA9" w:rsidRDefault="002C1FA9" w:rsidP="00284B4C">
      <w:pPr>
        <w:tabs>
          <w:tab w:val="left" w:pos="-1440"/>
        </w:tabs>
        <w:ind w:left="720" w:right="720"/>
        <w:jc w:val="both"/>
        <w:rPr>
          <w:rFonts w:ascii="NewsGoth BT" w:hAnsi="NewsGoth BT"/>
          <w:sz w:val="20"/>
        </w:rPr>
      </w:pPr>
    </w:p>
    <w:p w:rsidR="00284B4C" w:rsidRDefault="00284B4C" w:rsidP="00284B4C">
      <w:pPr>
        <w:tabs>
          <w:tab w:val="left" w:pos="-1440"/>
        </w:tabs>
        <w:ind w:left="720" w:right="720"/>
        <w:jc w:val="both"/>
        <w:rPr>
          <w:rFonts w:ascii="NewsGoth BT" w:hAnsi="NewsGoth BT"/>
          <w:sz w:val="20"/>
        </w:rPr>
      </w:pPr>
    </w:p>
    <w:p w:rsidR="00284B4C" w:rsidRDefault="00284B4C" w:rsidP="00284B4C">
      <w:pPr>
        <w:tabs>
          <w:tab w:val="left" w:pos="-1440"/>
        </w:tabs>
        <w:ind w:left="720" w:right="720"/>
        <w:jc w:val="both"/>
        <w:rPr>
          <w:rFonts w:ascii="NewsGoth BT" w:hAnsi="NewsGoth BT"/>
          <w:sz w:val="20"/>
        </w:rPr>
      </w:pPr>
    </w:p>
    <w:p w:rsidR="00284B4C" w:rsidRDefault="00284B4C" w:rsidP="00284B4C">
      <w:pPr>
        <w:tabs>
          <w:tab w:val="left" w:pos="-1440"/>
        </w:tabs>
        <w:ind w:left="720" w:right="720"/>
        <w:jc w:val="both"/>
        <w:rPr>
          <w:rFonts w:ascii="NewsGoth BT" w:hAnsi="NewsGoth BT"/>
          <w:sz w:val="20"/>
        </w:rPr>
      </w:pPr>
    </w:p>
    <w:p w:rsidR="00284B4C" w:rsidRDefault="00284B4C" w:rsidP="00284B4C">
      <w:pPr>
        <w:tabs>
          <w:tab w:val="left" w:pos="-1440"/>
        </w:tabs>
        <w:ind w:left="720" w:right="720"/>
        <w:jc w:val="both"/>
        <w:rPr>
          <w:rFonts w:ascii="NewsGoth BT" w:hAnsi="NewsGoth BT"/>
          <w:sz w:val="20"/>
        </w:rPr>
      </w:pPr>
    </w:p>
    <w:p w:rsidR="007347A0" w:rsidRDefault="002C1FA9" w:rsidP="00284B4C">
      <w:pPr>
        <w:tabs>
          <w:tab w:val="left" w:pos="-1440"/>
        </w:tabs>
        <w:ind w:left="720" w:right="720"/>
        <w:jc w:val="both"/>
        <w:rPr>
          <w:rFonts w:ascii="NewsGoth BT" w:hAnsi="NewsGoth BT"/>
          <w:sz w:val="20"/>
        </w:rPr>
      </w:pPr>
      <w:r>
        <w:rPr>
          <w:rFonts w:ascii="NewsGoth BT" w:hAnsi="NewsGoth BT"/>
          <w:sz w:val="20"/>
        </w:rPr>
        <w:t>Article X:     Referenda</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00284B4C">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t xml:space="preserve"> 10</w:t>
      </w:r>
      <w:r w:rsidR="00284B4C">
        <w:rPr>
          <w:rFonts w:ascii="NewsGoth BT" w:hAnsi="NewsGoth BT"/>
          <w:sz w:val="20"/>
        </w:rPr>
        <w:tab/>
      </w:r>
    </w:p>
    <w:p w:rsidR="002C1FA9" w:rsidRDefault="007347A0"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w:t>
      </w:r>
      <w:r>
        <w:rPr>
          <w:rFonts w:ascii="NewsGoth BT" w:hAnsi="NewsGoth BT"/>
          <w:sz w:val="20"/>
        </w:rPr>
        <w:t>tion 1.   Initiation</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t xml:space="preserve"> </w:t>
      </w:r>
      <w:r>
        <w:rPr>
          <w:rFonts w:ascii="NewsGoth BT" w:hAnsi="NewsGoth BT"/>
          <w:sz w:val="20"/>
        </w:rPr>
        <w:tab/>
      </w:r>
      <w:r>
        <w:rPr>
          <w:rFonts w:ascii="NewsGoth BT" w:hAnsi="NewsGoth BT"/>
          <w:sz w:val="20"/>
        </w:rPr>
        <w:tab/>
        <w:t xml:space="preserve"> 10</w:t>
      </w:r>
      <w:r w:rsidR="002C1FA9">
        <w:rPr>
          <w:rFonts w:ascii="NewsGoth BT" w:hAnsi="NewsGoth BT"/>
          <w:sz w:val="20"/>
        </w:rPr>
        <w:tab/>
      </w:r>
    </w:p>
    <w:p w:rsidR="002C1FA9" w:rsidRDefault="00284B4C" w:rsidP="00284B4C">
      <w:pPr>
        <w:tabs>
          <w:tab w:val="left" w:pos="-1440"/>
        </w:tabs>
        <w:ind w:left="720" w:right="720"/>
        <w:jc w:val="both"/>
        <w:rPr>
          <w:rFonts w:ascii="NewsGoth BT" w:hAnsi="NewsGoth BT"/>
          <w:sz w:val="20"/>
        </w:rPr>
      </w:pPr>
      <w:r>
        <w:rPr>
          <w:rFonts w:ascii="NewsGoth BT" w:hAnsi="NewsGoth BT"/>
          <w:sz w:val="20"/>
        </w:rPr>
        <w:tab/>
      </w:r>
      <w:r w:rsidR="007347A0">
        <w:rPr>
          <w:rFonts w:ascii="NewsGoth BT" w:hAnsi="NewsGoth BT"/>
          <w:sz w:val="20"/>
        </w:rPr>
        <w:t>Section 2.   Ballot</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 xml:space="preserve"> 10</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XI:    Subsidiary Entities and Committees</w:t>
      </w:r>
      <w:r>
        <w:rPr>
          <w:rFonts w:ascii="NewsGoth BT" w:hAnsi="NewsGoth BT"/>
          <w:sz w:val="20"/>
        </w:rPr>
        <w:tab/>
      </w:r>
      <w:r>
        <w:rPr>
          <w:rFonts w:ascii="NewsGoth BT" w:hAnsi="NewsGoth BT"/>
          <w:sz w:val="20"/>
        </w:rPr>
        <w:tab/>
      </w:r>
      <w:r>
        <w:rPr>
          <w:rFonts w:ascii="NewsGoth BT" w:hAnsi="NewsGoth BT"/>
          <w:sz w:val="20"/>
        </w:rPr>
        <w:tab/>
      </w:r>
      <w:r w:rsidR="00284B4C">
        <w:rPr>
          <w:rFonts w:ascii="NewsGoth BT" w:hAnsi="NewsGoth BT"/>
          <w:sz w:val="20"/>
        </w:rPr>
        <w:tab/>
      </w:r>
      <w:r w:rsidR="007347A0">
        <w:rPr>
          <w:rFonts w:ascii="NewsGoth BT" w:hAnsi="NewsGoth BT"/>
          <w:sz w:val="20"/>
        </w:rPr>
        <w:tab/>
        <w:t>10</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 xml:space="preserve">Section 1.   </w:t>
      </w:r>
      <w:r w:rsidR="007347A0">
        <w:rPr>
          <w:rFonts w:ascii="NewsGoth BT" w:hAnsi="NewsGoth BT"/>
          <w:sz w:val="20"/>
        </w:rPr>
        <w:t>Subsidiary Entities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r>
      <w:r w:rsidR="007347A0">
        <w:rPr>
          <w:rFonts w:ascii="NewsGoth BT" w:hAnsi="NewsGoth BT"/>
          <w:sz w:val="20"/>
        </w:rPr>
        <w:tab/>
      </w:r>
      <w:r w:rsidR="007347A0">
        <w:rPr>
          <w:rFonts w:ascii="NewsGoth BT" w:hAnsi="NewsGoth BT"/>
          <w:sz w:val="20"/>
        </w:rPr>
        <w:tab/>
        <w:t>10</w:t>
      </w:r>
      <w:r w:rsidR="002C1FA9">
        <w:rPr>
          <w:rFonts w:ascii="NewsGoth BT" w:hAnsi="NewsGoth BT"/>
          <w:sz w:val="20"/>
        </w:rPr>
        <w:tab/>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w:t>
      </w:r>
      <w:r w:rsidR="007347A0">
        <w:rPr>
          <w:rFonts w:ascii="NewsGoth BT" w:hAnsi="NewsGoth BT"/>
          <w:sz w:val="20"/>
        </w:rPr>
        <w:t>ction 2.   Committees</w:t>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r>
      <w:r w:rsidR="007347A0">
        <w:rPr>
          <w:rFonts w:ascii="NewsGoth BT" w:hAnsi="NewsGoth BT"/>
          <w:sz w:val="20"/>
        </w:rPr>
        <w:tab/>
        <w:t xml:space="preserve">  </w:t>
      </w:r>
      <w:r w:rsidR="007347A0">
        <w:rPr>
          <w:rFonts w:ascii="NewsGoth BT" w:hAnsi="NewsGoth BT"/>
          <w:sz w:val="20"/>
        </w:rPr>
        <w:tab/>
        <w:t>10</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3.</w:t>
      </w:r>
      <w:r w:rsidR="003A3B39">
        <w:rPr>
          <w:rFonts w:ascii="NewsGoth BT" w:hAnsi="NewsGoth BT"/>
          <w:sz w:val="20"/>
        </w:rPr>
        <w:t xml:space="preserve">   Nominating Committee</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t>10</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w:t>
      </w:r>
      <w:r w:rsidR="003A3B39">
        <w:rPr>
          <w:rFonts w:ascii="NewsGoth BT" w:hAnsi="NewsGoth BT"/>
          <w:sz w:val="20"/>
        </w:rPr>
        <w:t>ion 4.   Expenditures</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t>11</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XII:   Funds and Assets</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sidR="00AC5A4A">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11</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3A3B39">
        <w:rPr>
          <w:rFonts w:ascii="NewsGoth BT" w:hAnsi="NewsGoth BT"/>
          <w:sz w:val="20"/>
        </w:rPr>
        <w:t>Section 1.   Funds</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t>11</w:t>
      </w:r>
      <w:r w:rsidR="002C1FA9">
        <w:rPr>
          <w:rFonts w:ascii="NewsGoth BT" w:hAnsi="NewsGoth BT"/>
          <w:sz w:val="20"/>
        </w:rPr>
        <w:tab/>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3A3B39">
        <w:rPr>
          <w:rFonts w:ascii="NewsGoth BT" w:hAnsi="NewsGoth BT"/>
          <w:sz w:val="20"/>
        </w:rPr>
        <w:t>Section 2.   Powers</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t>11</w:t>
      </w:r>
      <w:r w:rsidR="002C1FA9">
        <w:rPr>
          <w:rFonts w:ascii="NewsGoth BT" w:hAnsi="NewsGoth BT"/>
          <w:sz w:val="20"/>
        </w:rPr>
        <w:tab/>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3A3B39">
        <w:rPr>
          <w:rFonts w:ascii="NewsGoth BT" w:hAnsi="NewsGoth BT"/>
          <w:sz w:val="20"/>
        </w:rPr>
        <w:t>Section 3.   Bond</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t>11</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Section 4.</w:t>
      </w:r>
      <w:r w:rsidR="003A3B39">
        <w:rPr>
          <w:rFonts w:ascii="NewsGoth BT" w:hAnsi="NewsGoth BT"/>
          <w:sz w:val="20"/>
        </w:rPr>
        <w:t xml:space="preserve">   Financial Reports</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r>
      <w:r w:rsidR="003A3B39">
        <w:rPr>
          <w:rFonts w:ascii="NewsGoth BT" w:hAnsi="NewsGoth BT"/>
          <w:sz w:val="20"/>
        </w:rPr>
        <w:tab/>
        <w:t>11</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Sec</w:t>
      </w:r>
      <w:r w:rsidR="003A3B39">
        <w:rPr>
          <w:rFonts w:ascii="NewsGoth BT" w:hAnsi="NewsGoth BT"/>
          <w:sz w:val="20"/>
        </w:rPr>
        <w:t>tion 5.   Fiscal Year</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t>11</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XIII:  Proxies</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t xml:space="preserve"> </w:t>
      </w:r>
      <w:r>
        <w:rPr>
          <w:rFonts w:ascii="NewsGoth BT" w:hAnsi="NewsGoth BT"/>
          <w:sz w:val="20"/>
        </w:rPr>
        <w:tab/>
      </w:r>
      <w:r w:rsidR="00AC5A4A">
        <w:rPr>
          <w:rFonts w:ascii="NewsGoth BT" w:hAnsi="NewsGoth BT"/>
          <w:sz w:val="20"/>
        </w:rPr>
        <w:tab/>
      </w:r>
      <w:r w:rsidR="003A3B39">
        <w:rPr>
          <w:rFonts w:ascii="NewsGoth BT" w:hAnsi="NewsGoth BT"/>
          <w:sz w:val="20"/>
        </w:rPr>
        <w:tab/>
        <w:t>11</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3A3B39">
        <w:rPr>
          <w:rFonts w:ascii="NewsGoth BT" w:hAnsi="NewsGoth BT"/>
          <w:sz w:val="20"/>
        </w:rPr>
        <w:t>Section 1.   Voting</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t>11</w:t>
      </w:r>
      <w:r w:rsidR="002C1FA9">
        <w:rPr>
          <w:rFonts w:ascii="NewsGoth BT" w:hAnsi="NewsGoth BT"/>
          <w:sz w:val="20"/>
        </w:rPr>
        <w:tab/>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3A3B39">
        <w:rPr>
          <w:rFonts w:ascii="NewsGoth BT" w:hAnsi="NewsGoth BT"/>
          <w:sz w:val="20"/>
        </w:rPr>
        <w:t>Section 2.   Filing</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t>11</w:t>
      </w:r>
      <w:r w:rsidR="002C1FA9">
        <w:rPr>
          <w:rFonts w:ascii="NewsGoth BT" w:hAnsi="NewsGoth BT"/>
          <w:sz w:val="20"/>
        </w:rPr>
        <w:tab/>
        <w:t xml:space="preserve"> </w:t>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XIV:   Books and Records</w:t>
      </w:r>
      <w:r>
        <w:rPr>
          <w:rFonts w:ascii="NewsGoth BT" w:hAnsi="NewsGoth BT"/>
          <w:sz w:val="20"/>
        </w:rPr>
        <w:tab/>
      </w:r>
      <w:r>
        <w:rPr>
          <w:rFonts w:ascii="NewsGoth BT" w:hAnsi="NewsGoth BT"/>
          <w:sz w:val="20"/>
        </w:rPr>
        <w:tab/>
      </w:r>
      <w:r>
        <w:rPr>
          <w:rFonts w:ascii="NewsGoth BT" w:hAnsi="NewsGoth BT"/>
          <w:sz w:val="20"/>
        </w:rPr>
        <w:tab/>
      </w:r>
      <w:r w:rsidR="00AC5A4A">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t xml:space="preserve"> 12</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Se</w:t>
      </w:r>
      <w:r w:rsidR="003A3B39">
        <w:rPr>
          <w:rFonts w:ascii="NewsGoth BT" w:hAnsi="NewsGoth BT"/>
          <w:sz w:val="20"/>
        </w:rPr>
        <w:t>ction 1.  Inspection</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t>12</w:t>
      </w:r>
      <w:r w:rsidR="002C1FA9">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XV:    Mergers and Consolidations</w:t>
      </w:r>
      <w:r>
        <w:rPr>
          <w:rFonts w:ascii="NewsGoth BT" w:hAnsi="NewsGoth BT"/>
          <w:sz w:val="20"/>
        </w:rPr>
        <w:tab/>
      </w:r>
      <w:r>
        <w:rPr>
          <w:rFonts w:ascii="NewsGoth BT" w:hAnsi="NewsGoth BT"/>
          <w:sz w:val="20"/>
        </w:rPr>
        <w:tab/>
      </w:r>
      <w:r>
        <w:rPr>
          <w:rFonts w:ascii="NewsGoth BT" w:hAnsi="NewsGoth BT"/>
          <w:sz w:val="20"/>
        </w:rPr>
        <w:tab/>
      </w:r>
      <w:r w:rsidR="00AC5A4A">
        <w:rPr>
          <w:rFonts w:ascii="NewsGoth BT" w:hAnsi="NewsGoth BT"/>
          <w:sz w:val="20"/>
        </w:rPr>
        <w:tab/>
      </w:r>
      <w:r w:rsidR="003A3B39">
        <w:rPr>
          <w:rFonts w:ascii="NewsGoth BT" w:hAnsi="NewsGoth BT"/>
          <w:sz w:val="20"/>
        </w:rPr>
        <w:tab/>
      </w:r>
      <w:r w:rsidR="003A3B39">
        <w:rPr>
          <w:rFonts w:ascii="NewsGoth BT" w:hAnsi="NewsGoth BT"/>
          <w:sz w:val="20"/>
        </w:rPr>
        <w:tab/>
        <w:t>12</w:t>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XVI:   Amendments</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t xml:space="preserve"> </w:t>
      </w:r>
      <w:r>
        <w:rPr>
          <w:rFonts w:ascii="NewsGoth BT" w:hAnsi="NewsGoth BT"/>
          <w:sz w:val="20"/>
        </w:rPr>
        <w:tab/>
      </w:r>
      <w:r w:rsidR="00AC5A4A">
        <w:rPr>
          <w:rFonts w:ascii="NewsGoth BT" w:hAnsi="NewsGoth BT"/>
          <w:sz w:val="20"/>
        </w:rPr>
        <w:tab/>
      </w:r>
      <w:r w:rsidR="003A3B39">
        <w:rPr>
          <w:rFonts w:ascii="NewsGoth BT" w:hAnsi="NewsGoth BT"/>
          <w:sz w:val="20"/>
        </w:rPr>
        <w:tab/>
        <w:t>12</w:t>
      </w:r>
      <w:r>
        <w:rPr>
          <w:rFonts w:ascii="NewsGoth BT" w:hAnsi="NewsGoth BT"/>
          <w:sz w:val="20"/>
        </w:rPr>
        <w:tab/>
      </w:r>
    </w:p>
    <w:p w:rsidR="002C1FA9" w:rsidRDefault="002C1FA9" w:rsidP="00284B4C">
      <w:pPr>
        <w:tabs>
          <w:tab w:val="left" w:pos="-1440"/>
        </w:tabs>
        <w:ind w:left="720" w:right="720"/>
        <w:jc w:val="both"/>
        <w:rPr>
          <w:rFonts w:ascii="NewsGoth BT" w:hAnsi="NewsGoth BT"/>
          <w:sz w:val="20"/>
        </w:rPr>
      </w:pPr>
    </w:p>
    <w:p w:rsidR="002C1FA9" w:rsidRDefault="002C1FA9" w:rsidP="00284B4C">
      <w:pPr>
        <w:tabs>
          <w:tab w:val="left" w:pos="-1440"/>
        </w:tabs>
        <w:ind w:left="720" w:right="720"/>
        <w:jc w:val="both"/>
        <w:rPr>
          <w:rFonts w:ascii="NewsGoth BT" w:hAnsi="NewsGoth BT"/>
          <w:sz w:val="20"/>
        </w:rPr>
      </w:pPr>
      <w:r>
        <w:rPr>
          <w:rFonts w:ascii="NewsGoth BT" w:hAnsi="NewsGoth BT"/>
          <w:sz w:val="20"/>
        </w:rPr>
        <w:t>Article XVII:  General</w:t>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r>
      <w:r>
        <w:rPr>
          <w:rFonts w:ascii="NewsGoth BT" w:hAnsi="NewsGoth BT"/>
          <w:sz w:val="20"/>
        </w:rPr>
        <w:tab/>
        <w:t xml:space="preserve"> </w:t>
      </w:r>
      <w:r w:rsidR="00AC5A4A">
        <w:rPr>
          <w:rFonts w:ascii="NewsGoth BT" w:hAnsi="NewsGoth BT"/>
          <w:sz w:val="20"/>
        </w:rPr>
        <w:tab/>
      </w:r>
      <w:r w:rsidR="003A3B39">
        <w:rPr>
          <w:rFonts w:ascii="NewsGoth BT" w:hAnsi="NewsGoth BT"/>
          <w:sz w:val="20"/>
        </w:rPr>
        <w:tab/>
      </w:r>
      <w:r w:rsidR="003A3B39">
        <w:rPr>
          <w:rFonts w:ascii="NewsGoth BT" w:hAnsi="NewsGoth BT"/>
          <w:sz w:val="20"/>
        </w:rPr>
        <w:tab/>
        <w:t>12</w:t>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2C1FA9">
        <w:rPr>
          <w:rFonts w:ascii="NewsGoth BT" w:hAnsi="NewsGoth BT"/>
          <w:sz w:val="20"/>
        </w:rPr>
        <w:t>S</w:t>
      </w:r>
      <w:r w:rsidR="003A3B39">
        <w:rPr>
          <w:rFonts w:ascii="NewsGoth BT" w:hAnsi="NewsGoth BT"/>
          <w:sz w:val="20"/>
        </w:rPr>
        <w:t>ection 1.   Procedure</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r>
      <w:r w:rsidR="003A3B39">
        <w:rPr>
          <w:rFonts w:ascii="NewsGoth BT" w:hAnsi="NewsGoth BT"/>
          <w:sz w:val="20"/>
        </w:rPr>
        <w:tab/>
        <w:t>12</w:t>
      </w:r>
      <w:r w:rsidR="002C1FA9">
        <w:rPr>
          <w:rFonts w:ascii="NewsGoth BT" w:hAnsi="NewsGoth BT"/>
          <w:sz w:val="20"/>
        </w:rPr>
        <w:tab/>
      </w:r>
    </w:p>
    <w:p w:rsidR="002C1FA9" w:rsidRDefault="00AC5A4A" w:rsidP="00284B4C">
      <w:pPr>
        <w:tabs>
          <w:tab w:val="left" w:pos="-1440"/>
        </w:tabs>
        <w:ind w:left="720" w:right="720"/>
        <w:jc w:val="both"/>
        <w:rPr>
          <w:rFonts w:ascii="NewsGoth BT" w:hAnsi="NewsGoth BT"/>
          <w:sz w:val="20"/>
        </w:rPr>
      </w:pPr>
      <w:r>
        <w:rPr>
          <w:rFonts w:ascii="NewsGoth BT" w:hAnsi="NewsGoth BT"/>
          <w:sz w:val="20"/>
        </w:rPr>
        <w:tab/>
      </w:r>
      <w:r w:rsidR="003A3B39">
        <w:rPr>
          <w:rFonts w:ascii="NewsGoth BT" w:hAnsi="NewsGoth BT"/>
          <w:sz w:val="20"/>
        </w:rPr>
        <w:t>Section 2.   Gender</w:t>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r>
      <w:r w:rsidR="003A3B39">
        <w:rPr>
          <w:rFonts w:ascii="NewsGoth BT" w:hAnsi="NewsGoth BT"/>
          <w:sz w:val="20"/>
        </w:rPr>
        <w:tab/>
        <w:t xml:space="preserve"> </w:t>
      </w:r>
      <w:r w:rsidR="003A3B39">
        <w:rPr>
          <w:rFonts w:ascii="NewsGoth BT" w:hAnsi="NewsGoth BT"/>
          <w:sz w:val="20"/>
        </w:rPr>
        <w:tab/>
        <w:t>12</w:t>
      </w:r>
      <w:bookmarkStart w:id="1" w:name="_GoBack"/>
      <w:bookmarkEnd w:id="1"/>
      <w:r w:rsidR="002C1FA9">
        <w:rPr>
          <w:rFonts w:ascii="NewsGoth BT" w:hAnsi="NewsGoth BT"/>
          <w:sz w:val="20"/>
        </w:rPr>
        <w:tab/>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ind w:left="720" w:right="720" w:firstLine="720"/>
        <w:jc w:val="center"/>
        <w:rPr>
          <w:rFonts w:ascii="NewsGoth BT" w:hAnsi="NewsGoth BT"/>
          <w:sz w:val="20"/>
        </w:rPr>
      </w:pPr>
    </w:p>
    <w:p w:rsidR="002C1FA9" w:rsidRDefault="002C1FA9" w:rsidP="002C1FA9">
      <w:pPr>
        <w:jc w:val="center"/>
        <w:rPr>
          <w:rFonts w:ascii="NewsGoth BT" w:hAnsi="NewsGoth BT"/>
          <w:sz w:val="20"/>
        </w:rPr>
      </w:pPr>
    </w:p>
    <w:p w:rsidR="002C1FA9" w:rsidRDefault="002C1FA9" w:rsidP="002C1FA9">
      <w:pPr>
        <w:widowControl/>
        <w:rPr>
          <w:rFonts w:ascii="NewsGoth BT" w:hAnsi="NewsGoth BT"/>
          <w:sz w:val="20"/>
        </w:rPr>
      </w:pPr>
      <w:r>
        <w:rPr>
          <w:rFonts w:ascii="NewsGoth BT" w:hAnsi="NewsGoth BT"/>
          <w:sz w:val="20"/>
        </w:rPr>
        <w:br w:type="page"/>
      </w:r>
    </w:p>
    <w:p w:rsidR="002C1FA9" w:rsidRDefault="002C1FA9" w:rsidP="002C1FA9">
      <w:pPr>
        <w:jc w:val="center"/>
        <w:rPr>
          <w:rFonts w:ascii="NewsGoth BT" w:hAnsi="NewsGoth BT"/>
          <w:sz w:val="20"/>
        </w:rPr>
      </w:pPr>
    </w:p>
    <w:p w:rsidR="002C1FA9" w:rsidRDefault="002C1FA9" w:rsidP="002C1FA9">
      <w:pPr>
        <w:ind w:left="720" w:right="720" w:firstLine="720"/>
        <w:jc w:val="center"/>
        <w:rPr>
          <w:rFonts w:ascii="NewsGoth BT" w:hAnsi="NewsGoth BT"/>
          <w:sz w:val="20"/>
        </w:rPr>
      </w:pPr>
    </w:p>
    <w:p w:rsidR="002C1FA9" w:rsidRPr="004431F5" w:rsidRDefault="002C1FA9" w:rsidP="002C1FA9">
      <w:pPr>
        <w:ind w:left="720" w:right="720" w:firstLine="720"/>
        <w:jc w:val="center"/>
        <w:rPr>
          <w:rFonts w:ascii="NewsGoth BT" w:hAnsi="NewsGoth BT"/>
          <w:b/>
          <w:szCs w:val="24"/>
        </w:rPr>
      </w:pPr>
      <w:r w:rsidRPr="004431F5">
        <w:rPr>
          <w:rFonts w:ascii="NewsGoth BT" w:hAnsi="NewsGoth BT"/>
          <w:b/>
          <w:szCs w:val="24"/>
        </w:rPr>
        <w:t>BYLAWS</w:t>
      </w:r>
    </w:p>
    <w:p w:rsidR="002C1FA9" w:rsidRPr="004431F5" w:rsidRDefault="002C1FA9" w:rsidP="002C1FA9">
      <w:pPr>
        <w:ind w:left="720" w:right="720" w:firstLine="720"/>
        <w:jc w:val="center"/>
        <w:rPr>
          <w:rFonts w:ascii="NewsGoth BT" w:hAnsi="NewsGoth BT"/>
          <w:b/>
          <w:sz w:val="16"/>
          <w:szCs w:val="16"/>
        </w:rPr>
      </w:pPr>
    </w:p>
    <w:p w:rsidR="002C1FA9" w:rsidRPr="00336A35" w:rsidRDefault="002C1FA9" w:rsidP="002C1FA9">
      <w:pPr>
        <w:ind w:left="720" w:right="720" w:firstLine="720"/>
        <w:jc w:val="center"/>
        <w:rPr>
          <w:rFonts w:ascii="NewsGoth BT" w:hAnsi="NewsGoth BT"/>
          <w:b/>
          <w:sz w:val="22"/>
          <w:szCs w:val="22"/>
        </w:rPr>
      </w:pPr>
      <w:r w:rsidRPr="00336A35">
        <w:rPr>
          <w:rFonts w:ascii="NewsGoth BT" w:hAnsi="NewsGoth BT"/>
          <w:b/>
          <w:sz w:val="22"/>
          <w:szCs w:val="22"/>
        </w:rPr>
        <w:t>OF THE</w:t>
      </w:r>
    </w:p>
    <w:p w:rsidR="002C1FA9" w:rsidRPr="004431F5" w:rsidRDefault="002C1FA9" w:rsidP="002C1FA9">
      <w:pPr>
        <w:ind w:left="720" w:right="720" w:firstLine="720"/>
        <w:jc w:val="center"/>
        <w:rPr>
          <w:rFonts w:ascii="NewsGoth BT" w:hAnsi="NewsGoth BT"/>
          <w:b/>
          <w:sz w:val="16"/>
          <w:szCs w:val="16"/>
        </w:rPr>
      </w:pPr>
    </w:p>
    <w:p w:rsidR="002C1FA9" w:rsidRPr="004431F5" w:rsidRDefault="002C1FA9" w:rsidP="002C1FA9">
      <w:pPr>
        <w:ind w:left="720" w:right="720" w:firstLine="720"/>
        <w:jc w:val="center"/>
        <w:rPr>
          <w:rFonts w:ascii="NewsGoth BT" w:hAnsi="NewsGoth BT"/>
          <w:b/>
          <w:szCs w:val="24"/>
        </w:rPr>
      </w:pPr>
      <w:r w:rsidRPr="004431F5">
        <w:rPr>
          <w:rFonts w:ascii="NewsGoth BT" w:hAnsi="NewsGoth BT"/>
          <w:b/>
          <w:szCs w:val="24"/>
        </w:rPr>
        <w:t>COUNCIL OF INDUSTRIAL BOILER OWNERS</w:t>
      </w:r>
    </w:p>
    <w:p w:rsidR="002C1FA9" w:rsidRDefault="002C1FA9" w:rsidP="002C1FA9">
      <w:pPr>
        <w:ind w:left="720" w:right="720" w:firstLine="720"/>
        <w:jc w:val="both"/>
        <w:rPr>
          <w:rFonts w:ascii="NewsGoth BT" w:hAnsi="NewsGoth BT"/>
          <w:sz w:val="20"/>
        </w:rPr>
      </w:pPr>
    </w:p>
    <w:p w:rsidR="002C1FA9" w:rsidRDefault="002C1FA9" w:rsidP="002C1FA9">
      <w:pPr>
        <w:ind w:left="720" w:right="720" w:firstLine="720"/>
        <w:jc w:val="both"/>
        <w:rPr>
          <w:rFonts w:ascii="NewsGoth BT" w:hAnsi="NewsGoth BT"/>
          <w:sz w:val="20"/>
        </w:rPr>
      </w:pPr>
    </w:p>
    <w:p w:rsidR="002C1FA9" w:rsidRDefault="002C1FA9" w:rsidP="002C1FA9">
      <w:pPr>
        <w:ind w:left="720" w:right="720" w:firstLine="720"/>
        <w:jc w:val="both"/>
        <w:rPr>
          <w:rFonts w:ascii="NewsGoth BT" w:hAnsi="NewsGoth BT"/>
          <w:sz w:val="20"/>
        </w:rPr>
      </w:pPr>
    </w:p>
    <w:p w:rsidR="002C1FA9" w:rsidRDefault="002C1FA9" w:rsidP="002C1FA9">
      <w:pPr>
        <w:tabs>
          <w:tab w:val="left" w:pos="-720"/>
        </w:tabs>
        <w:ind w:left="720" w:right="720" w:firstLine="720"/>
        <w:jc w:val="center"/>
        <w:rPr>
          <w:rFonts w:ascii="NewsGoth BT" w:hAnsi="NewsGoth BT"/>
          <w:sz w:val="20"/>
        </w:rPr>
      </w:pPr>
      <w:r>
        <w:rPr>
          <w:rFonts w:ascii="NewsGoth BT" w:hAnsi="NewsGoth BT"/>
          <w:sz w:val="20"/>
          <w:u w:val="single"/>
        </w:rPr>
        <w:t>ARTICLE I</w:t>
      </w:r>
    </w:p>
    <w:p w:rsidR="002C1FA9" w:rsidRDefault="002C1FA9" w:rsidP="002C1FA9">
      <w:pPr>
        <w:tabs>
          <w:tab w:val="left" w:pos="-720"/>
        </w:tabs>
        <w:ind w:left="720" w:right="720" w:firstLine="720"/>
        <w:jc w:val="center"/>
        <w:rPr>
          <w:rFonts w:ascii="NewsGoth BT" w:hAnsi="NewsGoth BT"/>
          <w:sz w:val="20"/>
        </w:rPr>
      </w:pPr>
    </w:p>
    <w:p w:rsidR="002C1FA9" w:rsidRDefault="002C1FA9" w:rsidP="002C1FA9">
      <w:pPr>
        <w:tabs>
          <w:tab w:val="left" w:pos="-720"/>
        </w:tabs>
        <w:ind w:left="720" w:right="720" w:firstLine="720"/>
        <w:jc w:val="center"/>
        <w:rPr>
          <w:rFonts w:ascii="NewsGoth BT" w:hAnsi="NewsGoth BT"/>
          <w:sz w:val="20"/>
        </w:rPr>
      </w:pPr>
      <w:r>
        <w:rPr>
          <w:rFonts w:ascii="NewsGoth BT" w:hAnsi="NewsGoth BT"/>
          <w:sz w:val="20"/>
        </w:rPr>
        <w:t>Name and Location</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Name</w:t>
      </w:r>
      <w:r>
        <w:rPr>
          <w:rFonts w:ascii="NewsGoth BT" w:hAnsi="NewsGoth BT"/>
          <w:sz w:val="20"/>
        </w:rPr>
        <w:t>:  The name of the organization shall be the Council of Industrial Boiler Owners (hereinafter sometimes referred to as "CIBO" or the "Council"), a nonstock and not-for</w:t>
      </w:r>
      <w:r>
        <w:rPr>
          <w:rFonts w:ascii="NewsGoth BT" w:hAnsi="NewsGoth BT"/>
          <w:sz w:val="20"/>
        </w:rPr>
        <w:noBreakHyphen/>
        <w:t xml:space="preserve">profit corporation incorporated in the </w:t>
      </w:r>
      <w:smartTag w:uri="urn:schemas-microsoft-com:office:smarttags" w:element="place">
        <w:smartTag w:uri="urn:schemas-microsoft-com:office:smarttags" w:element="PlaceType">
          <w:r>
            <w:rPr>
              <w:rFonts w:ascii="NewsGoth BT" w:hAnsi="NewsGoth BT"/>
              <w:sz w:val="20"/>
            </w:rPr>
            <w:t>Commonwealth</w:t>
          </w:r>
        </w:smartTag>
        <w:r>
          <w:rPr>
            <w:rFonts w:ascii="NewsGoth BT" w:hAnsi="NewsGoth BT"/>
            <w:sz w:val="20"/>
          </w:rPr>
          <w:t xml:space="preserve"> of </w:t>
        </w:r>
        <w:smartTag w:uri="urn:schemas-microsoft-com:office:smarttags" w:element="PlaceName">
          <w:r>
            <w:rPr>
              <w:rFonts w:ascii="NewsGoth BT" w:hAnsi="NewsGoth BT"/>
              <w:sz w:val="20"/>
            </w:rPr>
            <w:t>Virginia</w:t>
          </w:r>
        </w:smartTag>
      </w:smartTag>
      <w:r>
        <w:rPr>
          <w:rFonts w:ascii="NewsGoth BT" w:hAnsi="NewsGoth BT"/>
          <w:sz w:val="20"/>
        </w:rPr>
        <w:t>.</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Location</w:t>
      </w:r>
      <w:r>
        <w:rPr>
          <w:rFonts w:ascii="NewsGoth BT" w:hAnsi="NewsGoth BT"/>
          <w:sz w:val="20"/>
        </w:rPr>
        <w:t xml:space="preserve">:  The principal office of the Council shall be located in </w:t>
      </w:r>
      <w:smartTag w:uri="urn:schemas-microsoft-com:office:smarttags" w:element="place">
        <w:smartTag w:uri="urn:schemas-microsoft-com:office:smarttags" w:element="State">
          <w:r>
            <w:rPr>
              <w:rFonts w:ascii="NewsGoth BT" w:hAnsi="NewsGoth BT"/>
              <w:sz w:val="20"/>
            </w:rPr>
            <w:t>Virginia</w:t>
          </w:r>
        </w:smartTag>
      </w:smartTag>
      <w:r>
        <w:rPr>
          <w:rFonts w:ascii="NewsGoth BT" w:hAnsi="NewsGoth BT"/>
          <w:sz w:val="20"/>
        </w:rPr>
        <w:t xml:space="preserve"> or in such other place as may be determined by the Board of Directors (hereinafter referred to as the "Board").</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center"/>
        <w:rPr>
          <w:rFonts w:ascii="NewsGoth BT" w:hAnsi="NewsGoth BT"/>
          <w:sz w:val="20"/>
        </w:rPr>
      </w:pPr>
      <w:r>
        <w:rPr>
          <w:rFonts w:ascii="NewsGoth BT" w:hAnsi="NewsGoth BT"/>
          <w:sz w:val="20"/>
          <w:u w:val="single"/>
        </w:rPr>
        <w:t>ARTICLE II</w:t>
      </w:r>
    </w:p>
    <w:p w:rsidR="002C1FA9" w:rsidRDefault="002C1FA9" w:rsidP="002C1FA9">
      <w:pPr>
        <w:tabs>
          <w:tab w:val="left" w:pos="-1440"/>
        </w:tabs>
        <w:ind w:left="720" w:right="720" w:firstLine="720"/>
        <w:jc w:val="center"/>
        <w:rPr>
          <w:rFonts w:ascii="NewsGoth BT" w:hAnsi="NewsGoth BT"/>
          <w:sz w:val="20"/>
        </w:rPr>
      </w:pPr>
    </w:p>
    <w:p w:rsidR="002C1FA9" w:rsidRDefault="002C1FA9" w:rsidP="002C1FA9">
      <w:pPr>
        <w:tabs>
          <w:tab w:val="left" w:pos="-1440"/>
        </w:tabs>
        <w:ind w:left="720" w:right="720" w:firstLine="720"/>
        <w:jc w:val="center"/>
        <w:rPr>
          <w:rFonts w:ascii="NewsGoth BT" w:hAnsi="NewsGoth BT"/>
          <w:sz w:val="20"/>
        </w:rPr>
      </w:pPr>
      <w:r>
        <w:rPr>
          <w:rFonts w:ascii="NewsGoth BT" w:hAnsi="NewsGoth BT"/>
          <w:sz w:val="20"/>
        </w:rPr>
        <w:t>Purposes</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rPr>
        <w:t>The purposes of the Council are to promote the welfare of the owners of steam generating, hot water production and cogeneration facili</w:t>
      </w:r>
      <w:r>
        <w:rPr>
          <w:rFonts w:ascii="NewsGoth BT" w:hAnsi="NewsGoth BT"/>
          <w:sz w:val="20"/>
        </w:rPr>
        <w:softHyphen/>
        <w:t>ties; to improve the efficiency, safety and reliability of such facilities; to improve the regulation of the design, construction and use of such facilities; to minimize adverse environmental impacts of such design, construction and use; to conduct with respect to design, construction, use and regulation, programs of education, research, data collection and communication among the members of the Council and with other industries, public officials, labor organizations, environmental groups, and others; and to conduct such other activities as are permitted by law for nonstock and not</w:t>
      </w:r>
      <w:r>
        <w:rPr>
          <w:rFonts w:ascii="NewsGoth BT" w:hAnsi="NewsGoth BT"/>
          <w:sz w:val="20"/>
        </w:rPr>
        <w:noBreakHyphen/>
        <w:t>for</w:t>
      </w:r>
      <w:r>
        <w:rPr>
          <w:rFonts w:ascii="NewsGoth BT" w:hAnsi="NewsGoth BT"/>
          <w:sz w:val="20"/>
        </w:rPr>
        <w:noBreakHyphen/>
        <w:t>profit corporations.</w:t>
      </w:r>
    </w:p>
    <w:p w:rsidR="002C1FA9" w:rsidRDefault="002C1FA9"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823A9D" w:rsidRDefault="00380FBD" w:rsidP="00380FBD">
      <w:pPr>
        <w:widowControl/>
        <w:spacing w:after="200" w:line="276" w:lineRule="auto"/>
        <w:jc w:val="center"/>
        <w:rPr>
          <w:rFonts w:ascii="NewsGoth BT" w:hAnsi="NewsGoth BT"/>
          <w:sz w:val="20"/>
        </w:rPr>
      </w:pPr>
      <w:r>
        <w:rPr>
          <w:rFonts w:ascii="NewsGoth BT" w:hAnsi="NewsGoth BT"/>
          <w:sz w:val="20"/>
        </w:rPr>
        <w:t>1</w:t>
      </w:r>
    </w:p>
    <w:p w:rsidR="002C1FA9" w:rsidRDefault="002C1FA9" w:rsidP="002C1FA9">
      <w:pPr>
        <w:tabs>
          <w:tab w:val="left" w:pos="-1440"/>
        </w:tabs>
        <w:ind w:left="720" w:right="720" w:firstLine="720"/>
        <w:jc w:val="center"/>
        <w:rPr>
          <w:rFonts w:ascii="NewsGoth BT" w:hAnsi="NewsGoth BT"/>
          <w:sz w:val="20"/>
        </w:rPr>
      </w:pPr>
      <w:r>
        <w:rPr>
          <w:rFonts w:ascii="NewsGoth BT" w:hAnsi="NewsGoth BT"/>
          <w:sz w:val="20"/>
          <w:u w:val="single"/>
        </w:rPr>
        <w:lastRenderedPageBreak/>
        <w:t>ARTICLE III</w:t>
      </w:r>
    </w:p>
    <w:p w:rsidR="002C1FA9" w:rsidRDefault="002C1FA9" w:rsidP="002C1FA9">
      <w:pPr>
        <w:tabs>
          <w:tab w:val="left" w:pos="-1440"/>
        </w:tabs>
        <w:ind w:left="720" w:right="720" w:firstLine="720"/>
        <w:jc w:val="center"/>
        <w:rPr>
          <w:rFonts w:ascii="NewsGoth BT" w:hAnsi="NewsGoth BT"/>
          <w:sz w:val="20"/>
        </w:rPr>
      </w:pPr>
    </w:p>
    <w:p w:rsidR="002C1FA9" w:rsidRDefault="002C1FA9" w:rsidP="002C1FA9">
      <w:pPr>
        <w:tabs>
          <w:tab w:val="left" w:pos="-1440"/>
        </w:tabs>
        <w:ind w:left="720" w:right="720" w:firstLine="720"/>
        <w:jc w:val="center"/>
        <w:rPr>
          <w:rFonts w:ascii="NewsGoth BT" w:hAnsi="NewsGoth BT"/>
          <w:sz w:val="20"/>
        </w:rPr>
      </w:pPr>
      <w:r>
        <w:rPr>
          <w:rFonts w:ascii="NewsGoth BT" w:hAnsi="NewsGoth BT"/>
          <w:sz w:val="20"/>
        </w:rPr>
        <w:t>Membership</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Persons</w:t>
      </w:r>
      <w:r>
        <w:rPr>
          <w:rFonts w:ascii="NewsGoth BT" w:hAnsi="NewsGoth BT"/>
          <w:sz w:val="20"/>
        </w:rPr>
        <w:t>:  Membership in any class may be held by a natural person, a partnership, or a corporation (hereinafter each of which will be referred to as a "person").</w:t>
      </w:r>
    </w:p>
    <w:p w:rsidR="00AC5A4A" w:rsidRDefault="00AC5A4A"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Active Members</w:t>
      </w:r>
      <w:r>
        <w:rPr>
          <w:rFonts w:ascii="NewsGoth BT" w:hAnsi="NewsGoth BT"/>
          <w:sz w:val="20"/>
        </w:rPr>
        <w:t>:  Any person may be admitted as an active member; (a) if such person owns or controls one or more facilities which are located in the United States, and which generate steam or produce hot water or supply heat to a production process from cogeneration facilities; (b) if the capabilities of such facilities are at least within the commercial</w:t>
      </w:r>
      <w:r>
        <w:rPr>
          <w:rFonts w:ascii="NewsGoth BT" w:hAnsi="NewsGoth BT"/>
          <w:sz w:val="20"/>
        </w:rPr>
        <w:noBreakHyphen/>
        <w:t>industrial size range; and, (c) if such person consumes or supplies a substantial part of any steam, hot water or process heat generated for purposes other than the generation of electricity for sale or exchange to others.  Each active member shall have two votes in the affairs of the Council.</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rPr>
        <w:tab/>
      </w:r>
      <w:r w:rsidRPr="0023178B">
        <w:rPr>
          <w:rFonts w:ascii="NewsGoth BT" w:hAnsi="NewsGoth BT"/>
          <w:sz w:val="20"/>
          <w:u w:val="single"/>
        </w:rPr>
        <w:t>Section 3</w:t>
      </w:r>
      <w:r>
        <w:rPr>
          <w:rFonts w:ascii="NewsGoth BT" w:hAnsi="NewsGoth BT"/>
          <w:sz w:val="20"/>
        </w:rPr>
        <w:t xml:space="preserve">.  </w:t>
      </w:r>
      <w:r w:rsidRPr="0023178B">
        <w:rPr>
          <w:rFonts w:ascii="NewsGoth BT" w:hAnsi="NewsGoth BT"/>
          <w:sz w:val="20"/>
          <w:u w:val="single"/>
        </w:rPr>
        <w:t>Small Entity Active Members</w:t>
      </w:r>
      <w:r>
        <w:rPr>
          <w:rFonts w:ascii="NewsGoth BT" w:hAnsi="NewsGoth BT"/>
          <w:sz w:val="20"/>
        </w:rPr>
        <w:t>:  Any person may be admitted as a small entity active member; (a) if such person owns or controls one or more facilities which are located in the United States, and which generate steam or produce hot water or supply heat to a production process from cogeneration facilities; (b) if the capabilities of such facilities are at least within the commercial-industrial size range; (c) if such person consumes or supplies a substantial part of any steam, hot water or process heat generated for purposes other than the generation of electricity for sale or exchange to others; and (d) if such a person meets the small business size standards of the U.S. Small Business Administration for the applicable  NAICS Code.  Each small entity active member shall have one vote in the affairs of the Council.</w:t>
      </w:r>
    </w:p>
    <w:p w:rsidR="002C1FA9" w:rsidRDefault="002C1FA9" w:rsidP="002C1FA9">
      <w:pPr>
        <w:tabs>
          <w:tab w:val="left" w:pos="-1440"/>
        </w:tabs>
        <w:ind w:left="720" w:right="720" w:firstLine="720"/>
        <w:jc w:val="both"/>
        <w:rPr>
          <w:rFonts w:ascii="NewsGoth BT" w:hAnsi="NewsGoth BT"/>
          <w:sz w:val="20"/>
          <w:u w:val="single"/>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Associate Members</w:t>
      </w:r>
      <w:r>
        <w:rPr>
          <w:rFonts w:ascii="NewsGoth BT" w:hAnsi="NewsGoth BT"/>
          <w:sz w:val="20"/>
        </w:rPr>
        <w:t>:  Any person may be admitted as an associate member if such person is engaged in producing or providing services or products useful in the design, construc</w:t>
      </w:r>
      <w:r>
        <w:rPr>
          <w:rFonts w:ascii="NewsGoth BT" w:hAnsi="NewsGoth BT"/>
          <w:sz w:val="20"/>
        </w:rPr>
        <w:softHyphen/>
        <w:t>tion or maintenance of steam generation or hot water production or cogeneration facilities.  An associate member shall be entitled to one vote in the affairs of the Council.</w:t>
      </w:r>
    </w:p>
    <w:p w:rsidR="002C1FA9" w:rsidRDefault="002C1FA9" w:rsidP="002C1FA9">
      <w:pPr>
        <w:tabs>
          <w:tab w:val="left" w:pos="-1440"/>
        </w:tabs>
        <w:ind w:left="720" w:right="720" w:firstLine="720"/>
        <w:jc w:val="both"/>
        <w:rPr>
          <w:rFonts w:ascii="NewsGoth BT" w:hAnsi="NewsGoth BT"/>
          <w:sz w:val="20"/>
        </w:rPr>
      </w:pPr>
    </w:p>
    <w:p w:rsidR="00380FBD"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5.</w:t>
      </w:r>
      <w:r>
        <w:rPr>
          <w:rFonts w:ascii="NewsGoth BT" w:hAnsi="NewsGoth BT"/>
          <w:sz w:val="20"/>
        </w:rPr>
        <w:t xml:space="preserve">  </w:t>
      </w:r>
      <w:r>
        <w:rPr>
          <w:rFonts w:ascii="NewsGoth BT" w:hAnsi="NewsGoth BT"/>
          <w:sz w:val="20"/>
          <w:u w:val="single"/>
        </w:rPr>
        <w:t>Educational Institution Affiliate Members:</w:t>
      </w:r>
      <w:r>
        <w:rPr>
          <w:rFonts w:ascii="NewsGoth BT" w:hAnsi="NewsGoth BT"/>
          <w:sz w:val="20"/>
        </w:rPr>
        <w:t xml:space="preserve">  Educational institution means a not-for-profit university or college that is eligible to become an active member of the Council.  Any educational institution that is eligible to become an active member of the Council is eligible to become an educational institution affiliate member.  An educational institution affiliate member shall not be entitled to vote in the affairs of the Council.</w:t>
      </w: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2C1FA9" w:rsidRDefault="00380FBD" w:rsidP="00380FBD">
      <w:pPr>
        <w:tabs>
          <w:tab w:val="left" w:pos="-1440"/>
        </w:tabs>
        <w:ind w:left="720" w:right="720" w:firstLine="720"/>
        <w:jc w:val="center"/>
        <w:rPr>
          <w:rFonts w:ascii="NewsGoth BT" w:hAnsi="NewsGoth BT"/>
          <w:sz w:val="20"/>
        </w:rPr>
      </w:pPr>
      <w:r>
        <w:rPr>
          <w:rFonts w:ascii="NewsGoth BT" w:hAnsi="NewsGoth BT"/>
          <w:sz w:val="20"/>
        </w:rPr>
        <w:t>2</w:t>
      </w:r>
    </w:p>
    <w:p w:rsidR="002C1FA9" w:rsidRDefault="00823A9D" w:rsidP="00380FBD">
      <w:pPr>
        <w:widowControl/>
        <w:spacing w:after="200" w:line="276" w:lineRule="auto"/>
        <w:rPr>
          <w:rFonts w:ascii="NewsGoth BT" w:hAnsi="NewsGoth BT"/>
          <w:sz w:val="20"/>
        </w:rPr>
      </w:pPr>
      <w:r>
        <w:rPr>
          <w:rFonts w:ascii="NewsGoth BT" w:hAnsi="NewsGoth BT"/>
          <w:sz w:val="20"/>
        </w:rPr>
        <w:br w:type="page"/>
      </w:r>
    </w:p>
    <w:p w:rsidR="002C1FA9" w:rsidRPr="004431F5" w:rsidRDefault="002C1FA9" w:rsidP="002C1FA9">
      <w:pPr>
        <w:tabs>
          <w:tab w:val="left" w:pos="-1440"/>
        </w:tabs>
        <w:ind w:left="720" w:right="720" w:firstLine="720"/>
        <w:jc w:val="both"/>
        <w:rPr>
          <w:rFonts w:ascii="Calibri" w:eastAsiaTheme="minorHAnsi" w:hAnsi="Calibri" w:cs="Calibri"/>
          <w:snapToGrid/>
          <w:color w:val="000000" w:themeColor="text1"/>
          <w:szCs w:val="24"/>
        </w:rPr>
      </w:pPr>
      <w:r>
        <w:rPr>
          <w:rFonts w:ascii="NewsGoth BT" w:hAnsi="NewsGoth BT"/>
          <w:sz w:val="20"/>
          <w:u w:val="single"/>
        </w:rPr>
        <w:lastRenderedPageBreak/>
        <w:t>Section 6.</w:t>
      </w:r>
      <w:r>
        <w:rPr>
          <w:rFonts w:ascii="NewsGoth BT" w:hAnsi="NewsGoth BT"/>
          <w:sz w:val="20"/>
        </w:rPr>
        <w:t xml:space="preserve"> </w:t>
      </w:r>
      <w:r w:rsidRPr="004431F5">
        <w:rPr>
          <w:rFonts w:ascii="Calibri" w:eastAsiaTheme="minorHAnsi" w:hAnsi="Calibri" w:cs="Calibri"/>
          <w:snapToGrid/>
          <w:color w:val="000000" w:themeColor="text1"/>
          <w:szCs w:val="24"/>
          <w:u w:val="single"/>
        </w:rPr>
        <w:t>Individual Independent Consultant Membership:</w:t>
      </w:r>
      <w:r w:rsidRPr="004431F5">
        <w:rPr>
          <w:rFonts w:ascii="Calibri" w:eastAsiaTheme="minorHAnsi" w:hAnsi="Calibri" w:cs="Calibri"/>
          <w:snapToGrid/>
          <w:color w:val="000000" w:themeColor="text1"/>
          <w:szCs w:val="24"/>
        </w:rPr>
        <w:t xml:space="preserve">  Any Individual person may be admitted as an Individual Independent Consultant Member if such person owns a single person business (sole proprietor, LLC) and is engaged in producing consulting services useful in the permitting, design, construc</w:t>
      </w:r>
      <w:r w:rsidRPr="004431F5">
        <w:rPr>
          <w:rFonts w:ascii="Calibri" w:eastAsiaTheme="minorHAnsi" w:hAnsi="Calibri" w:cs="Calibri"/>
          <w:snapToGrid/>
          <w:color w:val="000000" w:themeColor="text1"/>
          <w:szCs w:val="24"/>
        </w:rPr>
        <w:softHyphen/>
        <w:t>tion, operation or maintenance of steam generation, hot water production or cogeneration facilities. Information obtained from CIBO is for the sole use of the Individual Independent Consultant Member. An Individual Independent Consultant Member shall not be entitled to vote in the affairs of the Council.</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7.</w:t>
      </w:r>
      <w:r>
        <w:rPr>
          <w:rFonts w:ascii="NewsGoth BT" w:hAnsi="NewsGoth BT"/>
          <w:sz w:val="20"/>
        </w:rPr>
        <w:t xml:space="preserve"> </w:t>
      </w:r>
      <w:r>
        <w:rPr>
          <w:rFonts w:ascii="NewsGoth BT" w:hAnsi="NewsGoth BT"/>
          <w:sz w:val="20"/>
          <w:u w:val="single"/>
        </w:rPr>
        <w:t>Honorary Members</w:t>
      </w:r>
      <w:r>
        <w:rPr>
          <w:rFonts w:ascii="NewsGoth BT" w:hAnsi="NewsGoth BT"/>
          <w:sz w:val="20"/>
        </w:rPr>
        <w:t>:  Any person may be elected an honorary member by a vote of a majority of active members upon a favorable recommendation of the Board.  An honorary member shall not be entitled to vote.</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sectPr w:rsidR="002C1FA9" w:rsidSect="005121B6">
          <w:footerReference w:type="default" r:id="rId6"/>
          <w:endnotePr>
            <w:numFmt w:val="decimal"/>
          </w:endnotePr>
          <w:pgSz w:w="12240" w:h="15840" w:code="1"/>
          <w:pgMar w:top="720" w:right="720" w:bottom="288" w:left="720" w:header="720" w:footer="720" w:gutter="0"/>
          <w:cols w:space="720"/>
          <w:noEndnote/>
          <w:docGrid w:linePitch="326"/>
        </w:sect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lastRenderedPageBreak/>
        <w:t>Section 8.</w:t>
      </w:r>
      <w:r>
        <w:rPr>
          <w:rFonts w:ascii="NewsGoth BT" w:hAnsi="NewsGoth BT"/>
          <w:sz w:val="20"/>
        </w:rPr>
        <w:t xml:space="preserve"> </w:t>
      </w:r>
      <w:r>
        <w:rPr>
          <w:rFonts w:ascii="NewsGoth BT" w:hAnsi="NewsGoth BT"/>
          <w:sz w:val="20"/>
          <w:u w:val="single"/>
        </w:rPr>
        <w:t>Application for Membership</w:t>
      </w:r>
      <w:r>
        <w:rPr>
          <w:rFonts w:ascii="NewsGoth BT" w:hAnsi="NewsGoth BT"/>
          <w:sz w:val="20"/>
        </w:rPr>
        <w:t>:  An applicant for membership shall submit to the principal office of the Council, a written application supplying such information as may be re</w:t>
      </w:r>
      <w:r>
        <w:rPr>
          <w:rFonts w:ascii="NewsGoth BT" w:hAnsi="NewsGoth BT"/>
          <w:sz w:val="20"/>
        </w:rPr>
        <w:softHyphen/>
        <w:t>quired by the Board.  Such application shall constitute an agreement by the applicant to fulfill the obligation of member</w:t>
      </w:r>
      <w:r>
        <w:rPr>
          <w:rFonts w:ascii="NewsGoth BT" w:hAnsi="NewsGoth BT"/>
          <w:sz w:val="20"/>
        </w:rPr>
        <w:softHyphen/>
        <w:t>ship as set forth in the Articles of Incorporation and Bylaws and as otherwise provided by the Board.</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9.</w:t>
      </w:r>
      <w:r>
        <w:rPr>
          <w:rFonts w:ascii="NewsGoth BT" w:hAnsi="NewsGoth BT"/>
          <w:sz w:val="20"/>
        </w:rPr>
        <w:t xml:space="preserve"> </w:t>
      </w:r>
      <w:r>
        <w:rPr>
          <w:rFonts w:ascii="NewsGoth BT" w:hAnsi="NewsGoth BT"/>
          <w:sz w:val="20"/>
          <w:u w:val="single"/>
        </w:rPr>
        <w:t>Admission of Members</w:t>
      </w:r>
      <w:r>
        <w:rPr>
          <w:rFonts w:ascii="NewsGoth BT" w:hAnsi="NewsGoth BT"/>
          <w:sz w:val="20"/>
        </w:rPr>
        <w:t>:  The admission of an application for membership shall be by a majority vote of those present and voting at any meeting of the Board.</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10.</w:t>
      </w:r>
      <w:r>
        <w:rPr>
          <w:rFonts w:ascii="NewsGoth BT" w:hAnsi="NewsGoth BT"/>
          <w:sz w:val="20"/>
        </w:rPr>
        <w:t xml:space="preserve"> </w:t>
      </w:r>
      <w:r>
        <w:rPr>
          <w:rFonts w:ascii="NewsGoth BT" w:hAnsi="NewsGoth BT"/>
          <w:sz w:val="20"/>
          <w:u w:val="single"/>
        </w:rPr>
        <w:t>Official Representatives</w:t>
      </w:r>
      <w:r>
        <w:rPr>
          <w:rFonts w:ascii="NewsGoth BT" w:hAnsi="NewsGoth BT"/>
          <w:sz w:val="20"/>
        </w:rPr>
        <w:t>:  Each member shall notify the principal office of the Council in writing of the name and address of a natural person to act as the member's Official Representative.  The Official Representative or his designee shall vote on behalf of the member he represents.</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11.</w:t>
      </w:r>
      <w:r>
        <w:rPr>
          <w:rFonts w:ascii="NewsGoth BT" w:hAnsi="NewsGoth BT"/>
          <w:sz w:val="20"/>
        </w:rPr>
        <w:t xml:space="preserve"> </w:t>
      </w:r>
      <w:r>
        <w:rPr>
          <w:rFonts w:ascii="NewsGoth BT" w:hAnsi="NewsGoth BT"/>
          <w:sz w:val="20"/>
          <w:u w:val="single"/>
        </w:rPr>
        <w:t>Removal</w:t>
      </w:r>
      <w:r>
        <w:rPr>
          <w:rFonts w:ascii="NewsGoth BT" w:hAnsi="NewsGoth BT"/>
          <w:sz w:val="20"/>
        </w:rPr>
        <w:t>:  A member of any class may be removed from membership by the Board for cause by majority vote. For any cause other than nonpayment of dues, or a change such that an eligibility requirement is no longer met, removal shall occur only after the member complained against has been advised of the complaint lodged against him and has been given reasonable op</w:t>
      </w:r>
      <w:r>
        <w:rPr>
          <w:rFonts w:ascii="NewsGoth BT" w:hAnsi="NewsGoth BT"/>
          <w:sz w:val="20"/>
        </w:rPr>
        <w:softHyphen/>
        <w:t>portunity for defense; and such member, if removed may appeal from the decision of the Board next to the annual meeting of the Council, providing that notice of intent to appeal is provided to the President at least 10 days in advance of the meeting.</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12.</w:t>
      </w:r>
      <w:r>
        <w:rPr>
          <w:rFonts w:ascii="NewsGoth BT" w:hAnsi="NewsGoth BT"/>
          <w:sz w:val="20"/>
        </w:rPr>
        <w:t xml:space="preserve"> </w:t>
      </w:r>
      <w:r>
        <w:rPr>
          <w:rFonts w:ascii="NewsGoth BT" w:hAnsi="NewsGoth BT"/>
          <w:sz w:val="20"/>
          <w:u w:val="single"/>
        </w:rPr>
        <w:t>Reinstatement</w:t>
      </w:r>
      <w:r>
        <w:rPr>
          <w:rFonts w:ascii="NewsGoth BT" w:hAnsi="NewsGoth BT"/>
          <w:sz w:val="20"/>
        </w:rPr>
        <w:t>:  A former member who desires a continuous membership record may be reinstated on showing proof of qualification and paying all dues in arrears.  If a continu</w:t>
      </w:r>
      <w:r>
        <w:rPr>
          <w:rFonts w:ascii="NewsGoth BT" w:hAnsi="NewsGoth BT"/>
          <w:sz w:val="20"/>
        </w:rPr>
        <w:softHyphen/>
        <w:t>ous membership record is not desired, the member may be reinstated on showing proof of qualification and paying the current year's dues.</w:t>
      </w:r>
    </w:p>
    <w:p w:rsidR="00380FBD" w:rsidRDefault="00380FBD" w:rsidP="002C1FA9">
      <w:pPr>
        <w:tabs>
          <w:tab w:val="left" w:pos="-1440"/>
        </w:tabs>
        <w:ind w:left="720" w:right="720" w:firstLine="720"/>
        <w:jc w:val="both"/>
        <w:rPr>
          <w:rFonts w:ascii="NewsGoth BT" w:hAnsi="NewsGoth BT"/>
          <w:sz w:val="20"/>
        </w:rPr>
      </w:pPr>
    </w:p>
    <w:p w:rsidR="00380FBD" w:rsidRDefault="00380FBD" w:rsidP="002C1FA9">
      <w:pPr>
        <w:tabs>
          <w:tab w:val="left" w:pos="-1440"/>
        </w:tabs>
        <w:ind w:left="720" w:right="720" w:firstLine="720"/>
        <w:jc w:val="both"/>
        <w:rPr>
          <w:rFonts w:ascii="NewsGoth BT" w:hAnsi="NewsGoth BT"/>
          <w:sz w:val="20"/>
        </w:rPr>
      </w:pPr>
    </w:p>
    <w:p w:rsidR="00823A9D" w:rsidRDefault="00380FBD" w:rsidP="00380FBD">
      <w:pPr>
        <w:tabs>
          <w:tab w:val="left" w:pos="-1440"/>
        </w:tabs>
        <w:ind w:left="720" w:right="720" w:firstLine="720"/>
        <w:jc w:val="center"/>
        <w:rPr>
          <w:rFonts w:ascii="NewsGoth BT" w:hAnsi="NewsGoth BT"/>
          <w:sz w:val="20"/>
        </w:rPr>
      </w:pPr>
      <w:r>
        <w:rPr>
          <w:rFonts w:ascii="NewsGoth BT" w:hAnsi="NewsGoth BT"/>
          <w:sz w:val="20"/>
        </w:rPr>
        <w:t>3</w:t>
      </w:r>
      <w:r w:rsidR="00823A9D">
        <w:rPr>
          <w:rFonts w:ascii="NewsGoth BT" w:hAnsi="NewsGoth BT"/>
          <w:sz w:val="20"/>
        </w:rPr>
        <w:br w:type="page"/>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13.</w:t>
      </w:r>
      <w:r>
        <w:rPr>
          <w:rFonts w:ascii="NewsGoth BT" w:hAnsi="NewsGoth BT"/>
          <w:sz w:val="20"/>
        </w:rPr>
        <w:t xml:space="preserve"> </w:t>
      </w:r>
      <w:r>
        <w:rPr>
          <w:rFonts w:ascii="NewsGoth BT" w:hAnsi="NewsGoth BT"/>
          <w:sz w:val="20"/>
          <w:u w:val="single"/>
        </w:rPr>
        <w:t>Resignation</w:t>
      </w:r>
      <w:r>
        <w:rPr>
          <w:rFonts w:ascii="NewsGoth BT" w:hAnsi="NewsGoth BT"/>
          <w:sz w:val="20"/>
        </w:rPr>
        <w:t>:  Any member may resign by filing a written resignation with the President, but such resignation shall not relieve the member so resigning of the obligation to pay any dues, or other charges theretofore accrued and unpaid.</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14.</w:t>
      </w:r>
      <w:r>
        <w:rPr>
          <w:rFonts w:ascii="NewsGoth BT" w:hAnsi="NewsGoth BT"/>
          <w:sz w:val="20"/>
        </w:rPr>
        <w:t xml:space="preserve"> </w:t>
      </w:r>
      <w:r>
        <w:rPr>
          <w:rFonts w:ascii="NewsGoth BT" w:hAnsi="NewsGoth BT"/>
          <w:sz w:val="20"/>
          <w:u w:val="single"/>
        </w:rPr>
        <w:t xml:space="preserve">Rights </w:t>
      </w:r>
      <w:proofErr w:type="gramStart"/>
      <w:r>
        <w:rPr>
          <w:rFonts w:ascii="NewsGoth BT" w:hAnsi="NewsGoth BT"/>
          <w:sz w:val="20"/>
          <w:u w:val="single"/>
        </w:rPr>
        <w:t>Upon</w:t>
      </w:r>
      <w:proofErr w:type="gramEnd"/>
      <w:r>
        <w:rPr>
          <w:rFonts w:ascii="NewsGoth BT" w:hAnsi="NewsGoth BT"/>
          <w:sz w:val="20"/>
          <w:u w:val="single"/>
        </w:rPr>
        <w:t xml:space="preserve"> Dissolution</w:t>
      </w:r>
      <w:r>
        <w:rPr>
          <w:rFonts w:ascii="NewsGoth BT" w:hAnsi="NewsGoth BT"/>
          <w:sz w:val="20"/>
        </w:rPr>
        <w:t>:  In the event the Council is dissolved, the assets of the Council remaining after the payment of all debts shall be divided among the members in proportion to the amount of dues paid by them respectively during the most recent fiscal year.</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center"/>
        <w:rPr>
          <w:rFonts w:ascii="NewsGoth BT" w:hAnsi="NewsGoth BT"/>
          <w:sz w:val="20"/>
        </w:rPr>
      </w:pPr>
      <w:r>
        <w:rPr>
          <w:rFonts w:ascii="NewsGoth BT" w:hAnsi="NewsGoth BT"/>
          <w:sz w:val="20"/>
          <w:u w:val="single"/>
        </w:rPr>
        <w:t>ARTICLE IV</w:t>
      </w:r>
    </w:p>
    <w:p w:rsidR="002C1FA9" w:rsidRDefault="002C1FA9" w:rsidP="002C1FA9">
      <w:pPr>
        <w:tabs>
          <w:tab w:val="left" w:pos="-1440"/>
        </w:tabs>
        <w:ind w:left="720" w:right="720" w:firstLine="720"/>
        <w:jc w:val="center"/>
        <w:rPr>
          <w:rFonts w:ascii="NewsGoth BT" w:hAnsi="NewsGoth BT"/>
          <w:sz w:val="20"/>
        </w:rPr>
      </w:pPr>
    </w:p>
    <w:p w:rsidR="002C1FA9" w:rsidRDefault="002C1FA9" w:rsidP="002C1FA9">
      <w:pPr>
        <w:tabs>
          <w:tab w:val="left" w:pos="-1440"/>
        </w:tabs>
        <w:ind w:left="720" w:right="720" w:firstLine="720"/>
        <w:jc w:val="center"/>
        <w:rPr>
          <w:rFonts w:ascii="NewsGoth BT" w:hAnsi="NewsGoth BT"/>
          <w:sz w:val="20"/>
        </w:rPr>
      </w:pPr>
      <w:r>
        <w:rPr>
          <w:rFonts w:ascii="NewsGoth BT" w:hAnsi="NewsGoth BT"/>
          <w:sz w:val="20"/>
        </w:rPr>
        <w:t>Dues, Assessments, Fees and Budget</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Establishment of Dues</w:t>
      </w:r>
      <w:r>
        <w:rPr>
          <w:rFonts w:ascii="NewsGoth BT" w:hAnsi="NewsGoth BT"/>
          <w:sz w:val="20"/>
        </w:rPr>
        <w:t>:  Dues and admission fees, if any, for each class of membership shall be established by the Board.  The amount of dues for each member of a class of membership shall be the same as for each other member of the same class.  The amount of dues for an active member shall bear the same pro</w:t>
      </w:r>
      <w:r>
        <w:rPr>
          <w:rFonts w:ascii="NewsGoth BT" w:hAnsi="NewsGoth BT"/>
          <w:sz w:val="20"/>
        </w:rPr>
        <w:softHyphen/>
        <w:t>portion to the amount of dues for a small entity active member and an associate member as the number of votes to which an active member is entitled bears to the number of votes to which a small entity active member and an associate member is entitled.</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Payment of Dues</w:t>
      </w:r>
      <w:r>
        <w:rPr>
          <w:rFonts w:ascii="NewsGoth BT" w:hAnsi="NewsGoth BT"/>
          <w:sz w:val="20"/>
        </w:rPr>
        <w:t>:  Except for new members, dues shall be payable in advance for a full year; dues are payable by the end of the first quarter.  The Board, at its discretion, may prorate dues for new members seeking admission after the first quarter.</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3.</w:t>
      </w:r>
      <w:r>
        <w:rPr>
          <w:rFonts w:ascii="NewsGoth BT" w:hAnsi="NewsGoth BT"/>
          <w:sz w:val="20"/>
        </w:rPr>
        <w:t xml:space="preserve">  </w:t>
      </w:r>
      <w:r>
        <w:rPr>
          <w:rFonts w:ascii="NewsGoth BT" w:hAnsi="NewsGoth BT"/>
          <w:sz w:val="20"/>
          <w:u w:val="single"/>
        </w:rPr>
        <w:t>Delinquency and Cancellation</w:t>
      </w:r>
      <w:r>
        <w:rPr>
          <w:rFonts w:ascii="NewsGoth BT" w:hAnsi="NewsGoth BT"/>
          <w:sz w:val="20"/>
        </w:rPr>
        <w:t>:  Any member who shall be delinquent in dues for a period of sixty (60) days from the time dues become due shall be notified of such delinquency and suspended from further benefits of member</w:t>
      </w:r>
      <w:r>
        <w:rPr>
          <w:rFonts w:ascii="NewsGoth BT" w:hAnsi="NewsGoth BT"/>
          <w:sz w:val="20"/>
        </w:rPr>
        <w:softHyphen/>
        <w:t>ship.  If payment of dues is not made within the next succeeding thirty (30) days, the delinquent member shall be dropped from the rolls and thereupon forfeit all rights and privileges of member</w:t>
      </w:r>
      <w:r>
        <w:rPr>
          <w:rFonts w:ascii="NewsGoth BT" w:hAnsi="NewsGoth BT"/>
          <w:sz w:val="20"/>
        </w:rPr>
        <w:softHyphen/>
        <w:t>ship, unless such suspension, at the request of the member, is waived by affirmative action of the Board.</w:t>
      </w:r>
    </w:p>
    <w:p w:rsidR="002C1FA9" w:rsidRDefault="002C1FA9" w:rsidP="002C1FA9">
      <w:pPr>
        <w:tabs>
          <w:tab w:val="left" w:pos="-1440"/>
        </w:tabs>
        <w:ind w:left="720" w:right="720" w:firstLine="720"/>
        <w:jc w:val="both"/>
        <w:rPr>
          <w:rFonts w:ascii="NewsGoth BT" w:hAnsi="NewsGoth BT"/>
          <w:sz w:val="20"/>
        </w:rPr>
      </w:pPr>
    </w:p>
    <w:p w:rsidR="002C1FA9" w:rsidRDefault="002C1FA9" w:rsidP="002C1FA9">
      <w:pPr>
        <w:tabs>
          <w:tab w:val="left" w:pos="-1440"/>
        </w:tabs>
        <w:ind w:left="720" w:right="720"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Refunds</w:t>
      </w:r>
      <w:r>
        <w:rPr>
          <w:rFonts w:ascii="NewsGoth BT" w:hAnsi="NewsGoth BT"/>
          <w:sz w:val="20"/>
        </w:rPr>
        <w:t>:  No dues shall be refunded to any member whose membership terminated for any reason, provided, however, that a return of a dues payment shall not be considered a refund if made in accordance with an acceptance of membership that was conditional upon the occurrence or non-occurrence of a designated event.</w:t>
      </w:r>
    </w:p>
    <w:p w:rsidR="002C1FA9" w:rsidRDefault="002C1FA9" w:rsidP="005121B6">
      <w:pPr>
        <w:widowControl/>
        <w:spacing w:after="200" w:line="276" w:lineRule="auto"/>
        <w:ind w:firstLine="720"/>
        <w:rPr>
          <w:rFonts w:ascii="NewsGoth BT" w:hAnsi="NewsGoth BT"/>
          <w:sz w:val="20"/>
        </w:rPr>
      </w:pPr>
    </w:p>
    <w:p w:rsidR="00380FBD" w:rsidRDefault="00380FBD" w:rsidP="005121B6">
      <w:pPr>
        <w:widowControl/>
        <w:spacing w:after="200" w:line="276" w:lineRule="auto"/>
        <w:ind w:firstLine="720"/>
        <w:rPr>
          <w:rFonts w:ascii="NewsGoth BT" w:hAnsi="NewsGoth BT"/>
          <w:sz w:val="20"/>
        </w:rPr>
      </w:pPr>
    </w:p>
    <w:p w:rsidR="00380FBD" w:rsidRDefault="00380FBD" w:rsidP="00380FBD">
      <w:pPr>
        <w:widowControl/>
        <w:spacing w:after="200" w:line="276" w:lineRule="auto"/>
        <w:jc w:val="center"/>
        <w:rPr>
          <w:rFonts w:ascii="NewsGoth BT" w:hAnsi="NewsGoth BT"/>
          <w:sz w:val="20"/>
        </w:rPr>
        <w:sectPr w:rsidR="00380FBD">
          <w:endnotePr>
            <w:numFmt w:val="decimal"/>
          </w:endnotePr>
          <w:type w:val="continuous"/>
          <w:pgSz w:w="12240" w:h="15840"/>
          <w:pgMar w:top="720" w:right="720" w:bottom="0" w:left="720" w:header="720" w:footer="0" w:gutter="0"/>
          <w:cols w:space="720"/>
          <w:noEndnote/>
        </w:sectPr>
      </w:pPr>
      <w:r>
        <w:rPr>
          <w:rFonts w:ascii="NewsGoth BT" w:hAnsi="NewsGoth BT"/>
          <w:sz w:val="20"/>
        </w:rPr>
        <w:t>4</w:t>
      </w: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lastRenderedPageBreak/>
        <w:t>Section 5.</w:t>
      </w:r>
      <w:r>
        <w:rPr>
          <w:rFonts w:ascii="NewsGoth BT" w:hAnsi="NewsGoth BT"/>
          <w:sz w:val="20"/>
        </w:rPr>
        <w:t xml:space="preserve">  </w:t>
      </w:r>
      <w:r>
        <w:rPr>
          <w:rFonts w:ascii="NewsGoth BT" w:hAnsi="NewsGoth BT"/>
          <w:sz w:val="20"/>
          <w:u w:val="single"/>
        </w:rPr>
        <w:t>Assessments</w:t>
      </w:r>
      <w:r>
        <w:rPr>
          <w:rFonts w:ascii="NewsGoth BT" w:hAnsi="NewsGoth BT"/>
          <w:sz w:val="20"/>
        </w:rPr>
        <w:t>:  A.  The Board may, when prudence warrants, impose special assessments on members, on a pro rata basis, to obtain funds where such funds would not be available within amounts expected from membership dues, and would not otherwise be available from appropriate sources.  B.  To provide for any activities of the Council which were not planned or adopted prior to the establishment of the budget for a given year but are decided upon during a fiscal year and which also involve a major expenditure of funds the following procedure may be followed. On approval of the activity by the Board of Directors, it shall establish the rate for special assessment by the same method as dues for active members and in such amount as the needs justify.  C.  Likewise, when any committee of the Council pursues any activity, for example the issuance of a publication or research, which is not of benefit to active members of the Council in general, the members of such committee before proceeding shall agree on a special assessment to be paid by the members of the committee in amount sufficient to cover the costs of the activity.  Such funds shall be earmarked by the Council for disbursement in the special activity on instruction by the committee.</w:t>
      </w:r>
    </w:p>
    <w:p w:rsidR="002C1FA9" w:rsidRDefault="002C1FA9" w:rsidP="00380FBD">
      <w:pPr>
        <w:tabs>
          <w:tab w:val="left" w:pos="-1440"/>
        </w:tabs>
        <w:ind w:firstLine="720"/>
        <w:jc w:val="both"/>
        <w:rPr>
          <w:rFonts w:ascii="NewsGoth BT" w:hAnsi="NewsGoth BT"/>
          <w:sz w:val="20"/>
        </w:rPr>
      </w:pP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t>Section 6.</w:t>
      </w:r>
      <w:r>
        <w:rPr>
          <w:rFonts w:ascii="NewsGoth BT" w:hAnsi="NewsGoth BT"/>
          <w:sz w:val="20"/>
        </w:rPr>
        <w:t xml:space="preserve">  </w:t>
      </w:r>
      <w:r>
        <w:rPr>
          <w:rFonts w:ascii="NewsGoth BT" w:hAnsi="NewsGoth BT"/>
          <w:sz w:val="20"/>
          <w:u w:val="single"/>
        </w:rPr>
        <w:t>Meeting Fees</w:t>
      </w:r>
      <w:r>
        <w:rPr>
          <w:rFonts w:ascii="NewsGoth BT" w:hAnsi="NewsGoth BT"/>
          <w:sz w:val="20"/>
        </w:rPr>
        <w:t>:  The Board may require that attendance at meetings be conditioned on payment to cover the costs of the meetings.</w:t>
      </w:r>
    </w:p>
    <w:p w:rsidR="002C1FA9" w:rsidRDefault="002C1FA9" w:rsidP="00380FBD">
      <w:pPr>
        <w:tabs>
          <w:tab w:val="left" w:pos="-1440"/>
        </w:tabs>
        <w:ind w:firstLine="720"/>
        <w:jc w:val="both"/>
        <w:rPr>
          <w:rFonts w:ascii="NewsGoth BT" w:hAnsi="NewsGoth BT"/>
          <w:sz w:val="20"/>
        </w:rPr>
      </w:pP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t>Section 7.</w:t>
      </w:r>
      <w:r>
        <w:rPr>
          <w:rFonts w:ascii="NewsGoth BT" w:hAnsi="NewsGoth BT"/>
          <w:sz w:val="20"/>
        </w:rPr>
        <w:t xml:space="preserve">  </w:t>
      </w:r>
      <w:r>
        <w:rPr>
          <w:rFonts w:ascii="NewsGoth BT" w:hAnsi="NewsGoth BT"/>
          <w:sz w:val="20"/>
          <w:u w:val="single"/>
        </w:rPr>
        <w:t>Budget</w:t>
      </w:r>
      <w:r>
        <w:rPr>
          <w:rFonts w:ascii="NewsGoth BT" w:hAnsi="NewsGoth BT"/>
          <w:sz w:val="20"/>
        </w:rPr>
        <w:t>:  The Board shall, prior to the close of each fiscal year, establish a budget covering operating expenses during the ensuing fiscal year.</w:t>
      </w:r>
    </w:p>
    <w:p w:rsidR="002C1FA9" w:rsidRDefault="002C1FA9" w:rsidP="00380FBD">
      <w:pPr>
        <w:tabs>
          <w:tab w:val="left" w:pos="-1440"/>
        </w:tabs>
        <w:ind w:firstLine="720"/>
        <w:jc w:val="center"/>
        <w:rPr>
          <w:rFonts w:ascii="NewsGoth BT" w:hAnsi="NewsGoth BT"/>
          <w:sz w:val="20"/>
          <w:u w:val="single"/>
        </w:rPr>
      </w:pPr>
    </w:p>
    <w:p w:rsidR="002C1FA9" w:rsidRDefault="002C1FA9" w:rsidP="00380FBD">
      <w:pPr>
        <w:tabs>
          <w:tab w:val="left" w:pos="-1440"/>
        </w:tabs>
        <w:ind w:firstLine="720"/>
        <w:jc w:val="center"/>
        <w:rPr>
          <w:rFonts w:ascii="NewsGoth BT" w:hAnsi="NewsGoth BT"/>
          <w:sz w:val="20"/>
          <w:u w:val="single"/>
        </w:rPr>
      </w:pPr>
    </w:p>
    <w:p w:rsidR="002C1FA9" w:rsidRDefault="002C1FA9" w:rsidP="00380FBD">
      <w:pPr>
        <w:tabs>
          <w:tab w:val="left" w:pos="-1440"/>
        </w:tabs>
        <w:ind w:firstLine="720"/>
        <w:jc w:val="center"/>
        <w:rPr>
          <w:rFonts w:ascii="NewsGoth BT" w:hAnsi="NewsGoth BT"/>
          <w:sz w:val="20"/>
        </w:rPr>
      </w:pPr>
      <w:r>
        <w:rPr>
          <w:rFonts w:ascii="NewsGoth BT" w:hAnsi="NewsGoth BT"/>
          <w:sz w:val="20"/>
          <w:u w:val="single"/>
        </w:rPr>
        <w:t>ARTICLE V</w:t>
      </w:r>
    </w:p>
    <w:p w:rsidR="002C1FA9" w:rsidRDefault="002C1FA9" w:rsidP="00380FBD">
      <w:pPr>
        <w:tabs>
          <w:tab w:val="left" w:pos="-1440"/>
        </w:tabs>
        <w:ind w:firstLine="720"/>
        <w:jc w:val="center"/>
        <w:rPr>
          <w:rFonts w:ascii="NewsGoth BT" w:hAnsi="NewsGoth BT"/>
          <w:sz w:val="20"/>
        </w:rPr>
      </w:pPr>
    </w:p>
    <w:p w:rsidR="002C1FA9" w:rsidRDefault="002C1FA9" w:rsidP="00380FBD">
      <w:pPr>
        <w:tabs>
          <w:tab w:val="left" w:pos="-1440"/>
        </w:tabs>
        <w:ind w:firstLine="720"/>
        <w:jc w:val="center"/>
        <w:rPr>
          <w:rFonts w:ascii="NewsGoth BT" w:hAnsi="NewsGoth BT"/>
          <w:sz w:val="20"/>
        </w:rPr>
      </w:pPr>
      <w:r>
        <w:rPr>
          <w:rFonts w:ascii="NewsGoth BT" w:hAnsi="NewsGoth BT"/>
          <w:sz w:val="20"/>
        </w:rPr>
        <w:t>Meeting of Members and Voting</w:t>
      </w:r>
    </w:p>
    <w:p w:rsidR="002C1FA9" w:rsidRDefault="002C1FA9" w:rsidP="00380FBD">
      <w:pPr>
        <w:tabs>
          <w:tab w:val="left" w:pos="-1440"/>
        </w:tabs>
        <w:ind w:firstLine="720"/>
        <w:jc w:val="both"/>
        <w:rPr>
          <w:rFonts w:ascii="NewsGoth BT" w:hAnsi="NewsGoth BT"/>
          <w:sz w:val="20"/>
        </w:rPr>
      </w:pP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Annual Meeting</w:t>
      </w:r>
      <w:r>
        <w:rPr>
          <w:rFonts w:ascii="NewsGoth BT" w:hAnsi="NewsGoth BT"/>
          <w:sz w:val="20"/>
        </w:rPr>
        <w:t>:  The President shall call an annual meeting of the Council.  The place and time of such meeting shall be prescribed by the Board.</w:t>
      </w:r>
    </w:p>
    <w:p w:rsidR="002C1FA9" w:rsidRDefault="002C1FA9" w:rsidP="00380FBD">
      <w:pPr>
        <w:tabs>
          <w:tab w:val="left" w:pos="-1440"/>
        </w:tabs>
        <w:ind w:firstLine="720"/>
        <w:jc w:val="both"/>
        <w:rPr>
          <w:rFonts w:ascii="NewsGoth BT" w:hAnsi="NewsGoth BT"/>
          <w:sz w:val="20"/>
        </w:rPr>
      </w:pPr>
    </w:p>
    <w:p w:rsidR="002C1FA9" w:rsidRDefault="002C1FA9" w:rsidP="00167D05">
      <w:pPr>
        <w:widowControl/>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Special Meetings</w:t>
      </w:r>
      <w:r>
        <w:rPr>
          <w:rFonts w:ascii="NewsGoth BT" w:hAnsi="NewsGoth BT"/>
          <w:sz w:val="20"/>
        </w:rPr>
        <w:t>:  Special meetings of the Council may be called by the Board at its discretion at any time, and shall be called by the Chairman upon receipt of a written request by one</w:t>
      </w:r>
      <w:r>
        <w:rPr>
          <w:rFonts w:ascii="NewsGoth BT" w:hAnsi="NewsGoth BT"/>
          <w:sz w:val="20"/>
        </w:rPr>
        <w:noBreakHyphen/>
        <w:t>fourth (1/4) of the members of the Council within thirty (30) days after the filing of such request with the President.  The business to be transacted at any special meeting shall be stated in the notice thereof, and no other business may be considered at that time.  Special meetings called at the discretion of the Board may be conducted by telephone upon the call of the Chairman.</w:t>
      </w:r>
    </w:p>
    <w:p w:rsidR="00C31974" w:rsidRDefault="00C31974" w:rsidP="00C31974">
      <w:pPr>
        <w:widowControl/>
        <w:ind w:firstLine="720"/>
        <w:jc w:val="center"/>
        <w:rPr>
          <w:rFonts w:ascii="NewsGoth BT" w:hAnsi="NewsGoth BT"/>
          <w:sz w:val="20"/>
        </w:rPr>
      </w:pP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t>Section 3.</w:t>
      </w:r>
      <w:r>
        <w:rPr>
          <w:rFonts w:ascii="NewsGoth BT" w:hAnsi="NewsGoth BT"/>
          <w:sz w:val="20"/>
        </w:rPr>
        <w:t xml:space="preserve">  </w:t>
      </w:r>
      <w:r>
        <w:rPr>
          <w:rFonts w:ascii="NewsGoth BT" w:hAnsi="NewsGoth BT"/>
          <w:sz w:val="20"/>
          <w:u w:val="single"/>
        </w:rPr>
        <w:t>Notice of Meetings</w:t>
      </w:r>
      <w:r>
        <w:rPr>
          <w:rFonts w:ascii="NewsGoth BT" w:hAnsi="NewsGoth BT"/>
          <w:sz w:val="20"/>
        </w:rPr>
        <w:t>:  Written notice of any meeting of the Council shall be mailed to the last known address of the Official Representative of each member not less than ten (10) days before the date of the meeting.</w:t>
      </w:r>
    </w:p>
    <w:p w:rsidR="002C1FA9" w:rsidRDefault="002C1FA9" w:rsidP="00380FBD">
      <w:pPr>
        <w:tabs>
          <w:tab w:val="left" w:pos="-1440"/>
        </w:tabs>
        <w:ind w:firstLine="720"/>
        <w:jc w:val="both"/>
        <w:rPr>
          <w:rFonts w:ascii="NewsGoth BT" w:hAnsi="NewsGoth BT"/>
          <w:sz w:val="20"/>
        </w:rPr>
      </w:pPr>
    </w:p>
    <w:p w:rsidR="00167D05" w:rsidRDefault="00167D05" w:rsidP="00380FBD">
      <w:pPr>
        <w:tabs>
          <w:tab w:val="left" w:pos="-1440"/>
        </w:tabs>
        <w:ind w:firstLine="720"/>
        <w:jc w:val="both"/>
        <w:rPr>
          <w:rFonts w:ascii="NewsGoth BT" w:hAnsi="NewsGoth BT"/>
          <w:sz w:val="20"/>
          <w:u w:val="single"/>
        </w:rPr>
      </w:pPr>
    </w:p>
    <w:p w:rsidR="00167D05" w:rsidRDefault="00167D05" w:rsidP="00380FBD">
      <w:pPr>
        <w:tabs>
          <w:tab w:val="left" w:pos="-1440"/>
        </w:tabs>
        <w:ind w:firstLine="720"/>
        <w:jc w:val="both"/>
        <w:rPr>
          <w:rFonts w:ascii="NewsGoth BT" w:hAnsi="NewsGoth BT"/>
          <w:sz w:val="20"/>
          <w:u w:val="single"/>
        </w:rPr>
      </w:pPr>
    </w:p>
    <w:p w:rsidR="00167D05" w:rsidRPr="00167D05" w:rsidRDefault="00167D05" w:rsidP="00167D05">
      <w:pPr>
        <w:tabs>
          <w:tab w:val="left" w:pos="-1440"/>
        </w:tabs>
        <w:ind w:firstLine="720"/>
        <w:jc w:val="center"/>
        <w:rPr>
          <w:rFonts w:ascii="NewsGoth BT" w:hAnsi="NewsGoth BT"/>
          <w:sz w:val="20"/>
        </w:rPr>
      </w:pPr>
      <w:r w:rsidRPr="00167D05">
        <w:rPr>
          <w:rFonts w:ascii="NewsGoth BT" w:hAnsi="NewsGoth BT"/>
          <w:sz w:val="20"/>
        </w:rPr>
        <w:t>5</w:t>
      </w: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lastRenderedPageBreak/>
        <w:t>Section 4.</w:t>
      </w:r>
      <w:r>
        <w:rPr>
          <w:rFonts w:ascii="NewsGoth BT" w:hAnsi="NewsGoth BT"/>
          <w:sz w:val="20"/>
        </w:rPr>
        <w:t xml:space="preserve">  </w:t>
      </w:r>
      <w:r>
        <w:rPr>
          <w:rFonts w:ascii="NewsGoth BT" w:hAnsi="NewsGoth BT"/>
          <w:sz w:val="20"/>
          <w:u w:val="single"/>
        </w:rPr>
        <w:t>Voting</w:t>
      </w:r>
      <w:r>
        <w:rPr>
          <w:rFonts w:ascii="NewsGoth BT" w:hAnsi="NewsGoth BT"/>
          <w:sz w:val="20"/>
        </w:rPr>
        <w:t>:  At all meetings of the Council each member, by its Official Representative, shall have two votes, each small entity active member, by its Official Representative, shall have one vote, and each associate member, by its Official Representative, shall have one vote.  Each may take part and vote in person or by proxy.  Unless otherwise specifically provided by these Bylaws, a majority of the votes of those voting shall govern.</w:t>
      </w:r>
    </w:p>
    <w:p w:rsidR="002C1FA9" w:rsidRDefault="002C1FA9" w:rsidP="00380FBD">
      <w:pPr>
        <w:tabs>
          <w:tab w:val="left" w:pos="-1440"/>
        </w:tabs>
        <w:ind w:firstLine="720"/>
        <w:jc w:val="both"/>
        <w:rPr>
          <w:rFonts w:ascii="NewsGoth BT" w:hAnsi="NewsGoth BT"/>
          <w:sz w:val="20"/>
        </w:rPr>
      </w:pP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t>Section 5.</w:t>
      </w:r>
      <w:r>
        <w:rPr>
          <w:rFonts w:ascii="NewsGoth BT" w:hAnsi="NewsGoth BT"/>
          <w:sz w:val="20"/>
        </w:rPr>
        <w:t xml:space="preserve">  </w:t>
      </w:r>
      <w:r>
        <w:rPr>
          <w:rFonts w:ascii="NewsGoth BT" w:hAnsi="NewsGoth BT"/>
          <w:sz w:val="20"/>
          <w:u w:val="single"/>
        </w:rPr>
        <w:t>Quorum of Members</w:t>
      </w:r>
      <w:r>
        <w:rPr>
          <w:rFonts w:ascii="NewsGoth BT" w:hAnsi="NewsGoth BT"/>
          <w:sz w:val="20"/>
        </w:rPr>
        <w:t>:  At an annual or special meeting of members, a quorum shall consist of one</w:t>
      </w:r>
      <w:r>
        <w:rPr>
          <w:rFonts w:ascii="NewsGoth BT" w:hAnsi="NewsGoth BT"/>
          <w:sz w:val="20"/>
        </w:rPr>
        <w:noBreakHyphen/>
        <w:t>half (1/2) of those members registered for said meeting, provided however, that no less than one</w:t>
      </w:r>
      <w:r>
        <w:rPr>
          <w:rFonts w:ascii="NewsGoth BT" w:hAnsi="NewsGoth BT"/>
          <w:sz w:val="20"/>
        </w:rPr>
        <w:noBreakHyphen/>
        <w:t>fourth (1/4) of the total members of the Council are in attendance.</w:t>
      </w:r>
    </w:p>
    <w:p w:rsidR="002C1FA9" w:rsidRDefault="002C1FA9" w:rsidP="00380FBD">
      <w:pPr>
        <w:tabs>
          <w:tab w:val="left" w:pos="-1440"/>
        </w:tabs>
        <w:ind w:firstLine="720"/>
        <w:jc w:val="both"/>
        <w:rPr>
          <w:rFonts w:ascii="NewsGoth BT" w:hAnsi="NewsGoth BT"/>
          <w:sz w:val="20"/>
        </w:rPr>
      </w:pPr>
    </w:p>
    <w:p w:rsidR="002C1FA9" w:rsidRDefault="002C1FA9" w:rsidP="00380FBD">
      <w:pPr>
        <w:tabs>
          <w:tab w:val="left" w:pos="-1440"/>
        </w:tabs>
        <w:ind w:firstLine="720"/>
        <w:jc w:val="both"/>
        <w:rPr>
          <w:rFonts w:ascii="NewsGoth BT" w:hAnsi="NewsGoth BT"/>
          <w:sz w:val="20"/>
        </w:rPr>
      </w:pPr>
    </w:p>
    <w:p w:rsidR="002C1FA9" w:rsidRDefault="002C1FA9" w:rsidP="00380FBD">
      <w:pPr>
        <w:tabs>
          <w:tab w:val="left" w:pos="-1440"/>
        </w:tabs>
        <w:ind w:firstLine="720"/>
        <w:jc w:val="center"/>
        <w:rPr>
          <w:rFonts w:ascii="NewsGoth BT" w:hAnsi="NewsGoth BT"/>
          <w:sz w:val="20"/>
        </w:rPr>
      </w:pPr>
      <w:r>
        <w:rPr>
          <w:rFonts w:ascii="NewsGoth BT" w:hAnsi="NewsGoth BT"/>
          <w:sz w:val="20"/>
          <w:u w:val="single"/>
        </w:rPr>
        <w:t>ARTICLE VI</w:t>
      </w:r>
    </w:p>
    <w:p w:rsidR="002C1FA9" w:rsidRDefault="002C1FA9" w:rsidP="00380FBD">
      <w:pPr>
        <w:tabs>
          <w:tab w:val="left" w:pos="-1440"/>
        </w:tabs>
        <w:ind w:firstLine="720"/>
        <w:jc w:val="center"/>
        <w:rPr>
          <w:rFonts w:ascii="NewsGoth BT" w:hAnsi="NewsGoth BT"/>
          <w:sz w:val="20"/>
        </w:rPr>
      </w:pPr>
    </w:p>
    <w:p w:rsidR="002C1FA9" w:rsidRDefault="002C1FA9" w:rsidP="00380FBD">
      <w:pPr>
        <w:tabs>
          <w:tab w:val="left" w:pos="-1440"/>
        </w:tabs>
        <w:ind w:firstLine="720"/>
        <w:jc w:val="center"/>
        <w:rPr>
          <w:rFonts w:ascii="NewsGoth BT" w:hAnsi="NewsGoth BT"/>
          <w:sz w:val="20"/>
        </w:rPr>
      </w:pPr>
      <w:r>
        <w:rPr>
          <w:rFonts w:ascii="NewsGoth BT" w:hAnsi="NewsGoth BT"/>
          <w:sz w:val="20"/>
        </w:rPr>
        <w:t>Board of Directors and Administrative Committee</w:t>
      </w:r>
    </w:p>
    <w:p w:rsidR="002C1FA9" w:rsidRDefault="002C1FA9" w:rsidP="00380FBD">
      <w:pPr>
        <w:tabs>
          <w:tab w:val="left" w:pos="-1440"/>
        </w:tabs>
        <w:ind w:firstLine="720"/>
        <w:jc w:val="both"/>
        <w:rPr>
          <w:rFonts w:ascii="NewsGoth BT" w:hAnsi="NewsGoth BT"/>
          <w:sz w:val="20"/>
        </w:rPr>
      </w:pPr>
    </w:p>
    <w:p w:rsidR="00380FBD" w:rsidRDefault="002C1FA9" w:rsidP="00167D05">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Board of Directors</w:t>
      </w:r>
      <w:r>
        <w:rPr>
          <w:rFonts w:ascii="NewsGoth BT" w:hAnsi="NewsGoth BT"/>
          <w:sz w:val="20"/>
        </w:rPr>
        <w:t xml:space="preserve">:  Subject to the provisions governing the Council as set forth in the Council's Articles of Incorporation, the laws of the </w:t>
      </w:r>
      <w:smartTag w:uri="urn:schemas-microsoft-com:office:smarttags" w:element="place">
        <w:smartTag w:uri="urn:schemas-microsoft-com:office:smarttags" w:element="PlaceType">
          <w:r>
            <w:rPr>
              <w:rFonts w:ascii="NewsGoth BT" w:hAnsi="NewsGoth BT"/>
              <w:sz w:val="20"/>
            </w:rPr>
            <w:t>Commonwealth</w:t>
          </w:r>
        </w:smartTag>
        <w:r>
          <w:rPr>
            <w:rFonts w:ascii="NewsGoth BT" w:hAnsi="NewsGoth BT"/>
            <w:sz w:val="20"/>
          </w:rPr>
          <w:t xml:space="preserve"> of </w:t>
        </w:r>
        <w:smartTag w:uri="urn:schemas-microsoft-com:office:smarttags" w:element="PlaceName">
          <w:r>
            <w:rPr>
              <w:rFonts w:ascii="NewsGoth BT" w:hAnsi="NewsGoth BT"/>
              <w:sz w:val="20"/>
            </w:rPr>
            <w:t>Virginia</w:t>
          </w:r>
        </w:smartTag>
      </w:smartTag>
      <w:r>
        <w:rPr>
          <w:rFonts w:ascii="NewsGoth BT" w:hAnsi="NewsGoth BT"/>
          <w:sz w:val="20"/>
        </w:rPr>
        <w:t xml:space="preserve"> governing nonstock and not</w:t>
      </w:r>
      <w:r>
        <w:rPr>
          <w:rFonts w:ascii="NewsGoth BT" w:hAnsi="NewsGoth BT"/>
          <w:sz w:val="20"/>
        </w:rPr>
        <w:noBreakHyphen/>
        <w:t>for</w:t>
      </w:r>
      <w:r>
        <w:rPr>
          <w:rFonts w:ascii="NewsGoth BT" w:hAnsi="NewsGoth BT"/>
          <w:sz w:val="20"/>
        </w:rPr>
        <w:noBreakHyphen/>
        <w:t>profit corporations, and these Bylaws, the government and business of the Council, the direction of its acti</w:t>
      </w:r>
      <w:r>
        <w:rPr>
          <w:rFonts w:ascii="NewsGoth BT" w:hAnsi="NewsGoth BT"/>
          <w:sz w:val="20"/>
        </w:rPr>
        <w:softHyphen/>
        <w:t>vities and the regulation and control of its property shall be vested in the Board.  Issues and positions taken by the Council shall be determined by the Board after consultation and approval by the appropriate committee of the Council and, where practicable with the membership.  Unless unanimously agreed to by the member</w:t>
      </w:r>
      <w:r>
        <w:rPr>
          <w:rFonts w:ascii="NewsGoth BT" w:hAnsi="NewsGoth BT"/>
          <w:sz w:val="20"/>
        </w:rPr>
        <w:softHyphen/>
        <w:t>ship, any issue or position taken by the Council shall contain the stipulation that the said issue or position reflects the views of the majority of the members of the Council and not necessarily the views of any individual member.  Where possible, members shall be provided with statements in advance on any issue upon which the Council wishes to take a position, and be given the opportunity to reject such statement by having its name listed in opposition thereto.</w:t>
      </w:r>
    </w:p>
    <w:p w:rsidR="00C31974" w:rsidRDefault="00C31974" w:rsidP="00380FBD">
      <w:pPr>
        <w:tabs>
          <w:tab w:val="left" w:pos="-1440"/>
        </w:tabs>
        <w:ind w:firstLine="720"/>
        <w:jc w:val="both"/>
        <w:rPr>
          <w:rFonts w:ascii="NewsGoth BT" w:hAnsi="NewsGoth BT"/>
          <w:sz w:val="20"/>
          <w:u w:val="single"/>
        </w:rPr>
      </w:pPr>
    </w:p>
    <w:p w:rsidR="002C1FA9" w:rsidRDefault="002C1FA9" w:rsidP="00380FBD">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Election, Number and Composition of the Board</w:t>
      </w:r>
      <w:r>
        <w:rPr>
          <w:rFonts w:ascii="NewsGoth BT" w:hAnsi="NewsGoth BT"/>
          <w:sz w:val="20"/>
        </w:rPr>
        <w:t xml:space="preserve">:  At each annual meeting the Council shall elect members of the Board.  There shall be a total of eight Board members, seven of whom shall be members by election of the Council and one of whom - </w:t>
      </w:r>
      <w:r>
        <w:rPr>
          <w:rFonts w:ascii="NewsGoth BT" w:hAnsi="NewsGoth BT"/>
          <w:sz w:val="20"/>
        </w:rPr>
        <w:softHyphen/>
        <w:t xml:space="preserve">the President </w:t>
      </w:r>
      <w:r>
        <w:rPr>
          <w:rFonts w:ascii="NewsGoth BT" w:hAnsi="NewsGoth BT"/>
          <w:sz w:val="20"/>
        </w:rPr>
        <w:noBreakHyphen/>
        <w:t xml:space="preserve"> shall be chosen by the elected Board members and serve as Director </w:t>
      </w:r>
      <w:r>
        <w:rPr>
          <w:rFonts w:ascii="NewsGoth BT" w:hAnsi="NewsGoth BT"/>
          <w:sz w:val="20"/>
          <w:u w:val="single"/>
        </w:rPr>
        <w:t>ex</w:t>
      </w:r>
      <w:r>
        <w:rPr>
          <w:rFonts w:ascii="NewsGoth BT" w:hAnsi="NewsGoth BT"/>
          <w:sz w:val="20"/>
        </w:rPr>
        <w:t xml:space="preserve"> </w:t>
      </w:r>
      <w:r>
        <w:rPr>
          <w:rFonts w:ascii="NewsGoth BT" w:hAnsi="NewsGoth BT"/>
          <w:sz w:val="20"/>
          <w:u w:val="single"/>
        </w:rPr>
        <w:t>officio</w:t>
      </w:r>
      <w:r>
        <w:rPr>
          <w:rFonts w:ascii="NewsGoth BT" w:hAnsi="NewsGoth BT"/>
          <w:sz w:val="20"/>
        </w:rPr>
        <w:t>.  At its first annual meeting the Council shall elect from among the Official Representatives or their designees two members for terms of three years each, two for terms of two years each, and three for terms of one year each.  When such initial terms expire, each additional term of each Board member shall be for three years.  At any one time no more than two Official Representatives or their designees of small entity active members or associate members or one Official Representative or his designee of any single active or associate member may serve as members of the Board.</w:t>
      </w:r>
    </w:p>
    <w:p w:rsidR="00167D05" w:rsidRDefault="00167D05" w:rsidP="00380FBD">
      <w:pPr>
        <w:tabs>
          <w:tab w:val="left" w:pos="-1440"/>
        </w:tabs>
        <w:ind w:firstLine="720"/>
        <w:jc w:val="both"/>
        <w:rPr>
          <w:rFonts w:ascii="NewsGoth BT" w:hAnsi="NewsGoth BT"/>
          <w:sz w:val="20"/>
        </w:rPr>
      </w:pPr>
    </w:p>
    <w:p w:rsidR="00167D05" w:rsidRDefault="00167D05" w:rsidP="00380FBD">
      <w:pPr>
        <w:tabs>
          <w:tab w:val="left" w:pos="-1440"/>
        </w:tabs>
        <w:ind w:firstLine="720"/>
        <w:jc w:val="both"/>
        <w:rPr>
          <w:rFonts w:ascii="NewsGoth BT" w:hAnsi="NewsGoth BT"/>
          <w:sz w:val="20"/>
        </w:rPr>
      </w:pPr>
    </w:p>
    <w:p w:rsidR="00167D05" w:rsidRDefault="00167D05" w:rsidP="00380FBD">
      <w:pPr>
        <w:tabs>
          <w:tab w:val="left" w:pos="-1440"/>
        </w:tabs>
        <w:ind w:firstLine="720"/>
        <w:jc w:val="both"/>
        <w:rPr>
          <w:rFonts w:ascii="NewsGoth BT" w:hAnsi="NewsGoth BT"/>
          <w:sz w:val="20"/>
        </w:rPr>
      </w:pPr>
    </w:p>
    <w:p w:rsidR="00FC654E" w:rsidRDefault="00FC654E" w:rsidP="00380FBD">
      <w:pPr>
        <w:tabs>
          <w:tab w:val="left" w:pos="-1440"/>
        </w:tabs>
        <w:ind w:firstLine="720"/>
        <w:jc w:val="both"/>
        <w:rPr>
          <w:rFonts w:ascii="NewsGoth BT" w:hAnsi="NewsGoth BT"/>
          <w:sz w:val="20"/>
        </w:rPr>
      </w:pPr>
    </w:p>
    <w:p w:rsidR="00167D05" w:rsidRDefault="00167D05" w:rsidP="00380FBD">
      <w:pPr>
        <w:tabs>
          <w:tab w:val="left" w:pos="-1440"/>
        </w:tabs>
        <w:ind w:firstLine="720"/>
        <w:jc w:val="both"/>
        <w:rPr>
          <w:rFonts w:ascii="NewsGoth BT" w:hAnsi="NewsGoth BT"/>
          <w:sz w:val="20"/>
        </w:rPr>
      </w:pPr>
    </w:p>
    <w:p w:rsidR="00167D05" w:rsidRDefault="00167D05" w:rsidP="00167D05">
      <w:pPr>
        <w:tabs>
          <w:tab w:val="left" w:pos="-1440"/>
        </w:tabs>
        <w:ind w:firstLine="720"/>
        <w:jc w:val="center"/>
        <w:rPr>
          <w:rFonts w:ascii="NewsGoth BT" w:hAnsi="NewsGoth BT"/>
          <w:sz w:val="20"/>
        </w:rPr>
      </w:pPr>
      <w:r>
        <w:rPr>
          <w:rFonts w:ascii="NewsGoth BT" w:hAnsi="NewsGoth BT"/>
          <w:sz w:val="20"/>
        </w:rPr>
        <w:t>6</w:t>
      </w:r>
    </w:p>
    <w:p w:rsidR="002C1FA9" w:rsidRDefault="002C1FA9" w:rsidP="002C1FA9">
      <w:pPr>
        <w:tabs>
          <w:tab w:val="left" w:pos="-1440"/>
        </w:tabs>
        <w:jc w:val="both"/>
        <w:rPr>
          <w:rFonts w:ascii="NewsGoth BT" w:hAnsi="NewsGoth BT"/>
          <w:sz w:val="20"/>
        </w:rPr>
      </w:pPr>
    </w:p>
    <w:p w:rsidR="00167D05" w:rsidRDefault="002C1FA9" w:rsidP="00167D05">
      <w:pPr>
        <w:tabs>
          <w:tab w:val="left" w:pos="-1440"/>
        </w:tabs>
        <w:ind w:firstLine="720"/>
        <w:jc w:val="both"/>
        <w:rPr>
          <w:rFonts w:ascii="NewsGoth BT" w:hAnsi="NewsGoth BT"/>
          <w:sz w:val="20"/>
        </w:rPr>
      </w:pPr>
      <w:r>
        <w:rPr>
          <w:rFonts w:ascii="NewsGoth BT" w:hAnsi="NewsGoth BT"/>
          <w:sz w:val="20"/>
          <w:u w:val="single"/>
        </w:rPr>
        <w:lastRenderedPageBreak/>
        <w:t>Section 3.</w:t>
      </w:r>
      <w:r>
        <w:rPr>
          <w:rFonts w:ascii="NewsGoth BT" w:hAnsi="NewsGoth BT"/>
          <w:sz w:val="20"/>
        </w:rPr>
        <w:t xml:space="preserve">  </w:t>
      </w:r>
      <w:r>
        <w:rPr>
          <w:rFonts w:ascii="NewsGoth BT" w:hAnsi="NewsGoth BT"/>
          <w:sz w:val="20"/>
          <w:u w:val="single"/>
        </w:rPr>
        <w:t>Board Meetings</w:t>
      </w:r>
      <w:r>
        <w:rPr>
          <w:rFonts w:ascii="NewsGoth BT" w:hAnsi="NewsGoth BT"/>
          <w:sz w:val="20"/>
        </w:rPr>
        <w:t>:  The Board shall meet within one month after the annual meeting of the Council in order to select officers.  Thereafter, the Board shall meet each calendar year at any time as it may from time to time determine.  Rules governing its own pro</w:t>
      </w:r>
      <w:r>
        <w:rPr>
          <w:rFonts w:ascii="NewsGoth BT" w:hAnsi="NewsGoth BT"/>
          <w:sz w:val="20"/>
        </w:rPr>
        <w:softHyphen/>
        <w:t>ceedings not in conflict with the provisions of the Council's Articles of Incorporation or these Bylaws may be established by the Board.</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Quorum</w:t>
      </w:r>
      <w:r>
        <w:rPr>
          <w:rFonts w:ascii="NewsGoth BT" w:hAnsi="NewsGoth BT"/>
          <w:sz w:val="20"/>
        </w:rPr>
        <w:t>:  At meetings of the Board four (4) elected Board members shall constitute a quorum.  All actions shall be by majority vote of the elected Board members present.</w:t>
      </w:r>
    </w:p>
    <w:p w:rsidR="002C1FA9" w:rsidRDefault="002C1FA9" w:rsidP="002C1FA9">
      <w:pPr>
        <w:tabs>
          <w:tab w:val="left" w:pos="-1440"/>
        </w:tabs>
        <w:jc w:val="both"/>
        <w:rPr>
          <w:rFonts w:ascii="NewsGoth BT" w:hAnsi="NewsGoth BT"/>
          <w:sz w:val="20"/>
        </w:rPr>
      </w:pPr>
    </w:p>
    <w:p w:rsidR="00C31974" w:rsidRDefault="002C1FA9" w:rsidP="00167D05">
      <w:pPr>
        <w:tabs>
          <w:tab w:val="left" w:pos="-1440"/>
        </w:tabs>
        <w:ind w:firstLine="720"/>
        <w:jc w:val="both"/>
        <w:rPr>
          <w:rFonts w:ascii="NewsGoth BT" w:hAnsi="NewsGoth BT"/>
          <w:sz w:val="20"/>
        </w:rPr>
      </w:pPr>
      <w:r>
        <w:rPr>
          <w:rFonts w:ascii="NewsGoth BT" w:hAnsi="NewsGoth BT"/>
          <w:sz w:val="20"/>
          <w:u w:val="single"/>
        </w:rPr>
        <w:t>Section 5.</w:t>
      </w:r>
      <w:r>
        <w:rPr>
          <w:rFonts w:ascii="NewsGoth BT" w:hAnsi="NewsGoth BT"/>
          <w:sz w:val="20"/>
        </w:rPr>
        <w:t xml:space="preserve">  </w:t>
      </w:r>
      <w:r>
        <w:rPr>
          <w:rFonts w:ascii="NewsGoth BT" w:hAnsi="NewsGoth BT"/>
          <w:sz w:val="20"/>
          <w:u w:val="single"/>
        </w:rPr>
        <w:t>Administrative Committee</w:t>
      </w:r>
      <w:r>
        <w:rPr>
          <w:rFonts w:ascii="NewsGoth BT" w:hAnsi="NewsGoth BT"/>
          <w:sz w:val="20"/>
        </w:rPr>
        <w:t>:  The Board shall appoint a committee consisting of the Chairman, the Vice Chairman and the Treasurer to serve for one year and until their successors are appointed.  This administrative Committee shall have the authority vested in the Board by these Bylaws, when it is imprac</w:t>
      </w:r>
      <w:r>
        <w:rPr>
          <w:rFonts w:ascii="NewsGoth BT" w:hAnsi="NewsGoth BT"/>
          <w:sz w:val="20"/>
        </w:rPr>
        <w:softHyphen/>
        <w:t>tical for the Board to act, and such other authority as may be delegated by the Board from time to time.  The Administrative Committee is to cooperate with the President and the staff as required for the normal operation of the Council.  Actions taken by the Committee shall be reported to the Board for approval at its next meeting.  Meetings by the Administrative Committee may be conducted at any time, and by telephone, upon the call of the Chairman.</w:t>
      </w:r>
    </w:p>
    <w:p w:rsidR="00C31974" w:rsidRDefault="00C31974" w:rsidP="00C31974">
      <w:pPr>
        <w:tabs>
          <w:tab w:val="left" w:pos="-1440"/>
        </w:tabs>
        <w:jc w:val="center"/>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6.</w:t>
      </w:r>
      <w:r>
        <w:rPr>
          <w:rFonts w:ascii="NewsGoth BT" w:hAnsi="NewsGoth BT"/>
          <w:sz w:val="20"/>
        </w:rPr>
        <w:t xml:space="preserve">  </w:t>
      </w:r>
      <w:r>
        <w:rPr>
          <w:rFonts w:ascii="NewsGoth BT" w:hAnsi="NewsGoth BT"/>
          <w:sz w:val="20"/>
          <w:u w:val="single"/>
        </w:rPr>
        <w:t>Indemnification</w:t>
      </w:r>
      <w:r>
        <w:rPr>
          <w:rFonts w:ascii="NewsGoth BT" w:hAnsi="NewsGoth BT"/>
          <w:sz w:val="20"/>
        </w:rPr>
        <w:t xml:space="preserve">:  The Council shall indemnify each Board member and officer and every former Board member and officer against expense actually and necessarily incurred in connection with the defense of any action, suit or proceeding to which that Board member or officer is made a party by reason of being or having been in such position, except in relation to matters as to which that person shall be adjudged in such action, suit or proceeding to be liable for fraud or malfeasance in the performance of duty.  Such indemnification shall not be deemed exclusive of any other rights to which that Board member or officer may be entitled under the Articles of Incorporation, these Bylaws, any agreements, </w:t>
      </w:r>
      <w:proofErr w:type="gramStart"/>
      <w:r>
        <w:rPr>
          <w:rFonts w:ascii="NewsGoth BT" w:hAnsi="NewsGoth BT"/>
          <w:sz w:val="20"/>
        </w:rPr>
        <w:t>vote</w:t>
      </w:r>
      <w:proofErr w:type="gramEnd"/>
      <w:r>
        <w:rPr>
          <w:rFonts w:ascii="NewsGoth BT" w:hAnsi="NewsGoth BT"/>
          <w:sz w:val="20"/>
        </w:rPr>
        <w:t xml:space="preserve"> of the members or otherwise.</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7.</w:t>
      </w:r>
      <w:r>
        <w:rPr>
          <w:rFonts w:ascii="NewsGoth BT" w:hAnsi="NewsGoth BT"/>
          <w:sz w:val="20"/>
        </w:rPr>
        <w:t xml:space="preserve">  </w:t>
      </w:r>
      <w:r>
        <w:rPr>
          <w:rFonts w:ascii="NewsGoth BT" w:hAnsi="NewsGoth BT"/>
          <w:sz w:val="20"/>
          <w:u w:val="single"/>
        </w:rPr>
        <w:t>Absence</w:t>
      </w:r>
      <w:r>
        <w:rPr>
          <w:rFonts w:ascii="NewsGoth BT" w:hAnsi="NewsGoth BT"/>
          <w:sz w:val="20"/>
        </w:rPr>
        <w:t>:  Absence from three (3) consecutive meetings of the Board without reason deemed valid and so recorded by the Board shall be construed as a resignation.</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8.</w:t>
      </w:r>
      <w:r>
        <w:rPr>
          <w:rFonts w:ascii="NewsGoth BT" w:hAnsi="NewsGoth BT"/>
          <w:sz w:val="20"/>
        </w:rPr>
        <w:t xml:space="preserve">  </w:t>
      </w:r>
      <w:r>
        <w:rPr>
          <w:rFonts w:ascii="NewsGoth BT" w:hAnsi="NewsGoth BT"/>
          <w:sz w:val="20"/>
          <w:u w:val="single"/>
        </w:rPr>
        <w:t>Vacancies</w:t>
      </w:r>
      <w:r>
        <w:rPr>
          <w:rFonts w:ascii="NewsGoth BT" w:hAnsi="NewsGoth BT"/>
          <w:sz w:val="20"/>
        </w:rPr>
        <w:t>:  The elected members of the Board shall be empowered to fill any vacancies on the Board.  The resignation of a member from the Board does not entitle the Council member for which that Board member was a Representative to designate another person as its Representative to fill that vacated position; the filling of the vacancy created being solely within the jurisdiction of the Board.  All vacancies filled by the Board will be for the remainder of the unexpired term.</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9.</w:t>
      </w:r>
      <w:r>
        <w:rPr>
          <w:rFonts w:ascii="NewsGoth BT" w:hAnsi="NewsGoth BT"/>
          <w:sz w:val="20"/>
        </w:rPr>
        <w:t xml:space="preserve">  </w:t>
      </w:r>
      <w:r>
        <w:rPr>
          <w:rFonts w:ascii="NewsGoth BT" w:hAnsi="NewsGoth BT"/>
          <w:sz w:val="20"/>
          <w:u w:val="single"/>
        </w:rPr>
        <w:t>Annual Report</w:t>
      </w:r>
      <w:r>
        <w:rPr>
          <w:rFonts w:ascii="NewsGoth BT" w:hAnsi="NewsGoth BT"/>
          <w:sz w:val="20"/>
        </w:rPr>
        <w:t>:  At the Annual Meeting of the Council the Board shall make a report summarizing the activities and finances of the Council during the preceding year and the prospects for the coming year.</w:t>
      </w: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FC654E" w:rsidRDefault="00FC654E" w:rsidP="002C1FA9">
      <w:pPr>
        <w:tabs>
          <w:tab w:val="left" w:pos="-1440"/>
        </w:tabs>
        <w:ind w:firstLine="720"/>
        <w:jc w:val="both"/>
        <w:rPr>
          <w:rFonts w:ascii="NewsGoth BT" w:hAnsi="NewsGoth BT"/>
          <w:sz w:val="20"/>
        </w:rPr>
      </w:pPr>
    </w:p>
    <w:p w:rsidR="00FC654E" w:rsidRDefault="00FC654E" w:rsidP="002C1FA9">
      <w:pPr>
        <w:tabs>
          <w:tab w:val="left" w:pos="-1440"/>
        </w:tabs>
        <w:ind w:firstLine="720"/>
        <w:jc w:val="both"/>
        <w:rPr>
          <w:rFonts w:ascii="NewsGoth BT" w:hAnsi="NewsGoth BT"/>
          <w:sz w:val="20"/>
        </w:rPr>
      </w:pPr>
    </w:p>
    <w:p w:rsidR="002C1FA9" w:rsidRDefault="00167D05" w:rsidP="00167D05">
      <w:pPr>
        <w:tabs>
          <w:tab w:val="left" w:pos="-1440"/>
        </w:tabs>
        <w:ind w:firstLine="720"/>
        <w:jc w:val="center"/>
        <w:rPr>
          <w:rFonts w:ascii="NewsGoth BT" w:hAnsi="NewsGoth BT"/>
          <w:sz w:val="20"/>
        </w:rPr>
      </w:pPr>
      <w:r>
        <w:rPr>
          <w:rFonts w:ascii="NewsGoth BT" w:hAnsi="NewsGoth BT"/>
          <w:sz w:val="20"/>
        </w:rPr>
        <w:t>7</w:t>
      </w: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lastRenderedPageBreak/>
        <w:t>Section 10.</w:t>
      </w:r>
      <w:r>
        <w:rPr>
          <w:rFonts w:ascii="NewsGoth BT" w:hAnsi="NewsGoth BT"/>
          <w:sz w:val="20"/>
        </w:rPr>
        <w:t xml:space="preserve">  </w:t>
      </w:r>
      <w:r>
        <w:rPr>
          <w:rFonts w:ascii="NewsGoth BT" w:hAnsi="NewsGoth BT"/>
          <w:sz w:val="20"/>
          <w:u w:val="single"/>
        </w:rPr>
        <w:t>Certificate of Membership</w:t>
      </w:r>
      <w:r>
        <w:rPr>
          <w:rFonts w:ascii="NewsGoth BT" w:hAnsi="NewsGoth BT"/>
          <w:sz w:val="20"/>
        </w:rPr>
        <w:t>:  A certificate showing membership in the Council or participation as an Official Representative may be issued by order of the Board in such form as it may approve.  Such certificates shall be signed by the Chairman and one other person designated by the Board, and where so signed the corporate seal shall be affixed thereto.</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VII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Officers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Officers</w:t>
      </w:r>
      <w:r>
        <w:rPr>
          <w:rFonts w:ascii="NewsGoth BT" w:hAnsi="NewsGoth BT"/>
          <w:sz w:val="20"/>
        </w:rPr>
        <w:t>:  At the first meeting of the Board after the annual meeting of the Council at which the newly elected Board members take office, the Board shall elect from its own number a Chairman, a Vice</w:t>
      </w:r>
      <w:r>
        <w:rPr>
          <w:rFonts w:ascii="NewsGoth BT" w:hAnsi="NewsGoth BT"/>
          <w:sz w:val="20"/>
        </w:rPr>
        <w:noBreakHyphen/>
        <w:t>Chairman, a Secretary, a Treasurer, and any other officers, subordinate officers or assistant officers as it determines to be necessary.  The Board shall also elect a President, who need not be an elected member of the Board.</w:t>
      </w:r>
    </w:p>
    <w:p w:rsidR="002C1FA9" w:rsidRDefault="002C1FA9" w:rsidP="002C1FA9">
      <w:pPr>
        <w:tabs>
          <w:tab w:val="left" w:pos="-1440"/>
        </w:tabs>
        <w:ind w:firstLine="720"/>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Terms of Office</w:t>
      </w:r>
      <w:r>
        <w:rPr>
          <w:rFonts w:ascii="NewsGoth BT" w:hAnsi="NewsGoth BT"/>
          <w:sz w:val="20"/>
        </w:rPr>
        <w:t>:  The terms of the officers shall be one year, and they shall take office immediately upon election.</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3.</w:t>
      </w:r>
      <w:r>
        <w:rPr>
          <w:rFonts w:ascii="NewsGoth BT" w:hAnsi="NewsGoth BT"/>
          <w:sz w:val="20"/>
        </w:rPr>
        <w:t xml:space="preserve">  </w:t>
      </w:r>
      <w:r>
        <w:rPr>
          <w:rFonts w:ascii="NewsGoth BT" w:hAnsi="NewsGoth BT"/>
          <w:sz w:val="20"/>
          <w:u w:val="single"/>
        </w:rPr>
        <w:t>Chairman of the Board</w:t>
      </w:r>
      <w:r>
        <w:rPr>
          <w:rFonts w:ascii="NewsGoth BT" w:hAnsi="NewsGoth BT"/>
          <w:sz w:val="20"/>
        </w:rPr>
        <w:t>:  The Chairman of the Board shall preside at all meetings of the Council, of the Board and of the Administrative Committee.</w:t>
      </w:r>
    </w:p>
    <w:p w:rsidR="002C1FA9" w:rsidRDefault="002C1FA9" w:rsidP="002C1FA9">
      <w:pPr>
        <w:tabs>
          <w:tab w:val="left" w:pos="-1440"/>
        </w:tabs>
        <w:ind w:firstLine="720"/>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Vice</w:t>
      </w:r>
      <w:r>
        <w:rPr>
          <w:rFonts w:ascii="NewsGoth BT" w:hAnsi="NewsGoth BT"/>
          <w:sz w:val="20"/>
          <w:u w:val="single"/>
        </w:rPr>
        <w:noBreakHyphen/>
        <w:t>Chairman</w:t>
      </w:r>
      <w:r>
        <w:rPr>
          <w:rFonts w:ascii="NewsGoth BT" w:hAnsi="NewsGoth BT"/>
          <w:sz w:val="20"/>
        </w:rPr>
        <w:t>:  During any period of absence or temporary incapacity of the Chairman, the Vice</w:t>
      </w:r>
      <w:r>
        <w:rPr>
          <w:rFonts w:ascii="NewsGoth BT" w:hAnsi="NewsGoth BT"/>
          <w:sz w:val="20"/>
        </w:rPr>
        <w:noBreakHyphen/>
        <w:t>Chairman shall perform the duties and have the powers of the Chairman and such other duties as may be assigned to him by the Board.</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5.</w:t>
      </w:r>
      <w:r>
        <w:rPr>
          <w:rFonts w:ascii="NewsGoth BT" w:hAnsi="NewsGoth BT"/>
          <w:sz w:val="20"/>
        </w:rPr>
        <w:t xml:space="preserve">  </w:t>
      </w:r>
      <w:r>
        <w:rPr>
          <w:rFonts w:ascii="NewsGoth BT" w:hAnsi="NewsGoth BT"/>
          <w:sz w:val="20"/>
          <w:u w:val="single"/>
        </w:rPr>
        <w:t>Secretary</w:t>
      </w:r>
      <w:r>
        <w:rPr>
          <w:rFonts w:ascii="NewsGoth BT" w:hAnsi="NewsGoth BT"/>
          <w:sz w:val="20"/>
        </w:rPr>
        <w:t>:  The Seal of the Council shall be in the charge and in the custody of the Secretary.  He shall have general charge of the offices and records of the Council.  He shall keep minutes of the Council, of the Board and of the Admini</w:t>
      </w:r>
      <w:r>
        <w:rPr>
          <w:rFonts w:ascii="NewsGoth BT" w:hAnsi="NewsGoth BT"/>
          <w:sz w:val="20"/>
        </w:rPr>
        <w:softHyphen/>
        <w:t>strative Committee.  He shall affix the seal to legal instruments when so authorized by the Council, the Board, the Committee or these Bylaws.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6.</w:t>
      </w:r>
      <w:r>
        <w:rPr>
          <w:rFonts w:ascii="NewsGoth BT" w:hAnsi="NewsGoth BT"/>
          <w:sz w:val="20"/>
        </w:rPr>
        <w:t xml:space="preserve">  </w:t>
      </w:r>
      <w:r>
        <w:rPr>
          <w:rFonts w:ascii="NewsGoth BT" w:hAnsi="NewsGoth BT"/>
          <w:sz w:val="20"/>
          <w:u w:val="single"/>
        </w:rPr>
        <w:t>Treasurer</w:t>
      </w:r>
      <w:r>
        <w:rPr>
          <w:rFonts w:ascii="NewsGoth BT" w:hAnsi="NewsGoth BT"/>
          <w:sz w:val="20"/>
        </w:rPr>
        <w:t>:  The Treasurer shall have custody of the funds and assets of the Council and shall keep proper books of account.  He shall keep all funds in a bank, or banks, approved by the Board and in the name of the Council, subject to withdrawal by checks signed in such manner as may, from time to time, be direc</w:t>
      </w:r>
      <w:r>
        <w:rPr>
          <w:rFonts w:ascii="NewsGoth BT" w:hAnsi="NewsGoth BT"/>
          <w:sz w:val="20"/>
        </w:rPr>
        <w:softHyphen/>
        <w:t>ted by the Board, and he may invest the surplus funds of the Council in such manner as may be approved by the Board.  He shall annually render a complete account of services required of him by the Board.  At the conclusion of his term, the Treasurer shall deliver all monies and other assets of the Council in his possession or custody and its records and books to his duly elected successor.</w:t>
      </w: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FC654E" w:rsidRDefault="00FC654E"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2C1FA9" w:rsidRDefault="00167D05" w:rsidP="00167D05">
      <w:pPr>
        <w:tabs>
          <w:tab w:val="left" w:pos="-1440"/>
        </w:tabs>
        <w:ind w:firstLine="720"/>
        <w:jc w:val="center"/>
        <w:rPr>
          <w:rFonts w:ascii="NewsGoth BT" w:hAnsi="NewsGoth BT"/>
          <w:sz w:val="20"/>
        </w:rPr>
      </w:pPr>
      <w:r>
        <w:rPr>
          <w:rFonts w:ascii="NewsGoth BT" w:hAnsi="NewsGoth BT"/>
          <w:sz w:val="20"/>
        </w:rPr>
        <w:t>8</w:t>
      </w: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lastRenderedPageBreak/>
        <w:t>Section 7.</w:t>
      </w:r>
      <w:r>
        <w:rPr>
          <w:rFonts w:ascii="NewsGoth BT" w:hAnsi="NewsGoth BT"/>
          <w:sz w:val="20"/>
        </w:rPr>
        <w:t xml:space="preserve">  </w:t>
      </w:r>
      <w:r>
        <w:rPr>
          <w:rFonts w:ascii="NewsGoth BT" w:hAnsi="NewsGoth BT"/>
          <w:sz w:val="20"/>
          <w:u w:val="single"/>
        </w:rPr>
        <w:t>Secretary</w:t>
      </w:r>
      <w:r>
        <w:rPr>
          <w:rFonts w:ascii="NewsGoth BT" w:hAnsi="NewsGoth BT"/>
          <w:sz w:val="20"/>
          <w:u w:val="single"/>
        </w:rPr>
        <w:noBreakHyphen/>
        <w:t>Treasurer</w:t>
      </w:r>
      <w:r>
        <w:rPr>
          <w:rFonts w:ascii="NewsGoth BT" w:hAnsi="NewsGoth BT"/>
          <w:sz w:val="20"/>
        </w:rPr>
        <w:t>:  If and when any person is elected as to serve as both Secretary and Treasurer at the same time, he shall be called the "Secretary</w:t>
      </w:r>
      <w:r>
        <w:rPr>
          <w:rFonts w:ascii="NewsGoth BT" w:hAnsi="NewsGoth BT"/>
          <w:sz w:val="20"/>
        </w:rPr>
        <w:noBreakHyphen/>
        <w:t>Treasurer".</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VIII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Professional Staff</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President</w:t>
      </w:r>
      <w:r>
        <w:rPr>
          <w:rFonts w:ascii="NewsGoth BT" w:hAnsi="NewsGoth BT"/>
          <w:sz w:val="20"/>
        </w:rPr>
        <w:t>:  The President shall perform such duties as set forth in the Bylaws and such other duties as shall be prescribed by the Board.</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Staff</w:t>
      </w:r>
      <w:r>
        <w:rPr>
          <w:rFonts w:ascii="NewsGoth BT" w:hAnsi="NewsGoth BT"/>
          <w:sz w:val="20"/>
        </w:rPr>
        <w:t>:  Subject to such policies and procedures as the Board shall determine, the President shall appoint and employ such other executive, administrative and technical staff as authori</w:t>
      </w:r>
      <w:r>
        <w:rPr>
          <w:rFonts w:ascii="NewsGoth BT" w:hAnsi="NewsGoth BT"/>
          <w:sz w:val="20"/>
        </w:rPr>
        <w:softHyphen/>
        <w:t>zed by the Board.</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3.</w:t>
      </w:r>
      <w:r>
        <w:rPr>
          <w:rFonts w:ascii="NewsGoth BT" w:hAnsi="NewsGoth BT"/>
          <w:sz w:val="20"/>
        </w:rPr>
        <w:t xml:space="preserve">  </w:t>
      </w:r>
      <w:r>
        <w:rPr>
          <w:rFonts w:ascii="NewsGoth BT" w:hAnsi="NewsGoth BT"/>
          <w:sz w:val="20"/>
          <w:u w:val="single"/>
        </w:rPr>
        <w:t>Counsel</w:t>
      </w:r>
      <w:r>
        <w:rPr>
          <w:rFonts w:ascii="NewsGoth BT" w:hAnsi="NewsGoth BT"/>
          <w:sz w:val="20"/>
        </w:rPr>
        <w:t>:  The Board may retain Legal Counsel for the Council on such terms and conditions as it shall deem advisable.</w:t>
      </w:r>
    </w:p>
    <w:p w:rsidR="002C1FA9" w:rsidRDefault="002C1FA9" w:rsidP="002C1FA9">
      <w:pPr>
        <w:tabs>
          <w:tab w:val="left" w:pos="-1440"/>
        </w:tabs>
        <w:ind w:firstLine="720"/>
        <w:jc w:val="both"/>
        <w:rPr>
          <w:rFonts w:ascii="NewsGoth BT" w:hAnsi="NewsGoth BT"/>
          <w:sz w:val="20"/>
        </w:rPr>
      </w:pP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Compensation</w:t>
      </w:r>
      <w:r>
        <w:rPr>
          <w:rFonts w:ascii="NewsGoth BT" w:hAnsi="NewsGoth BT"/>
          <w:sz w:val="20"/>
        </w:rPr>
        <w:t>:  The compensation of the President and other executive, administrative, or technical staff shall be determined by the Board.</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IX</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Recall</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Removal</w:t>
      </w:r>
      <w:r>
        <w:rPr>
          <w:rFonts w:ascii="NewsGoth BT" w:hAnsi="NewsGoth BT"/>
          <w:sz w:val="20"/>
        </w:rPr>
        <w:t>:  Any or all of the members of the Board and the officers of the Council may be removed from office by the members as provided for in this Article.  Upon the request in writing of twenty</w:t>
      </w:r>
      <w:r>
        <w:rPr>
          <w:rFonts w:ascii="NewsGoth BT" w:hAnsi="NewsGoth BT"/>
          <w:sz w:val="20"/>
        </w:rPr>
        <w:noBreakHyphen/>
        <w:t>five percent (25%) of the members of the Council in good standing by their Official Representatives, the Board shall, not less than fifteen (15) nor more than thirty (30) days after the receipt of said written request (unless within said 15</w:t>
      </w:r>
      <w:r>
        <w:rPr>
          <w:rFonts w:ascii="NewsGoth BT" w:hAnsi="NewsGoth BT"/>
          <w:sz w:val="20"/>
        </w:rPr>
        <w:noBreakHyphen/>
        <w:t>day period the named Board member or officer shall deliver his resignation in writing to the Board), call a special meeting of the membership of the Association for the purpose of voting upon the recall of such officer or Board member.  Such meeting shall be held not less than ten (10) or more than fifteen (15) days after the mailing of such notice.</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Vacancy</w:t>
      </w:r>
      <w:r>
        <w:rPr>
          <w:rFonts w:ascii="NewsGoth BT" w:hAnsi="NewsGoth BT"/>
          <w:sz w:val="20"/>
        </w:rPr>
        <w:t>:  In any such recall election, if the majority of the votes present in person or by proxy entitled to be cast on the question of removal of any Board member or officer are in favor of the removal of that Board member or officer, the person whose removal is sought shall thereupon be deemed removed from office upon the announcement of the official count of that election as prescribed by the Board, and the vacancy caused by such recall shall, within thirty (30) days, be filled by the remainder of the elected members of the Board.</w:t>
      </w:r>
    </w:p>
    <w:p w:rsidR="00FC654E" w:rsidRDefault="00FC654E" w:rsidP="002C1FA9">
      <w:pPr>
        <w:tabs>
          <w:tab w:val="left" w:pos="-1440"/>
        </w:tabs>
        <w:ind w:firstLine="720"/>
        <w:jc w:val="both"/>
        <w:rPr>
          <w:rFonts w:ascii="NewsGoth BT" w:hAnsi="NewsGoth BT"/>
          <w:sz w:val="20"/>
        </w:rPr>
      </w:pPr>
    </w:p>
    <w:p w:rsidR="00167D05" w:rsidRDefault="00167D05" w:rsidP="00167D05">
      <w:pPr>
        <w:tabs>
          <w:tab w:val="left" w:pos="-1440"/>
        </w:tabs>
        <w:ind w:firstLine="720"/>
        <w:jc w:val="center"/>
        <w:rPr>
          <w:rFonts w:ascii="NewsGoth BT" w:hAnsi="NewsGoth BT"/>
          <w:sz w:val="20"/>
        </w:rPr>
      </w:pPr>
      <w:r>
        <w:rPr>
          <w:rFonts w:ascii="NewsGoth BT" w:hAnsi="NewsGoth BT"/>
          <w:sz w:val="20"/>
        </w:rPr>
        <w:t>9</w:t>
      </w:r>
    </w:p>
    <w:p w:rsidR="002C1FA9" w:rsidRDefault="002C1FA9" w:rsidP="002C1FA9">
      <w:pPr>
        <w:tabs>
          <w:tab w:val="left" w:pos="-1440"/>
        </w:tabs>
        <w:ind w:firstLine="720"/>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X</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Referenda</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Initiation</w:t>
      </w:r>
      <w:r>
        <w:rPr>
          <w:rFonts w:ascii="NewsGoth BT" w:hAnsi="NewsGoth BT"/>
          <w:sz w:val="20"/>
        </w:rPr>
        <w:t>:  Upon the request in writing of ten (10) members in good standing by their Official Representatives or upon its own initiative, the Board shall submit a question by mail to the members of the Council for a referendum vote.</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Ballot</w:t>
      </w:r>
      <w:r>
        <w:rPr>
          <w:rFonts w:ascii="NewsGoth BT" w:hAnsi="NewsGoth BT"/>
          <w:sz w:val="20"/>
        </w:rPr>
        <w:t>:  The ballot for a referendum vote shall be accompanied by a brief statement of both sides of the question.  Unless otherwise stated on the written ballot, any action taken by the members shall be final and shall bind the Board and the member</w:t>
      </w:r>
      <w:r>
        <w:rPr>
          <w:rFonts w:ascii="NewsGoth BT" w:hAnsi="NewsGoth BT"/>
          <w:sz w:val="20"/>
        </w:rPr>
        <w:softHyphen/>
        <w:t>ship. Referenda questionnaires or ballots submitted to the members shall be returned within ten (10) days of the date of mailing to be termed valid.</w:t>
      </w:r>
    </w:p>
    <w:p w:rsidR="00FC654E" w:rsidRDefault="00FC654E" w:rsidP="002C1FA9">
      <w:pPr>
        <w:tabs>
          <w:tab w:val="left" w:pos="-1440"/>
        </w:tabs>
        <w:ind w:firstLine="720"/>
        <w:jc w:val="both"/>
        <w:rPr>
          <w:rFonts w:ascii="NewsGoth BT" w:hAnsi="NewsGoth BT"/>
          <w:sz w:val="20"/>
        </w:rPr>
      </w:pPr>
    </w:p>
    <w:p w:rsidR="002C1FA9" w:rsidRDefault="002C1FA9" w:rsidP="002C1FA9">
      <w:pPr>
        <w:tabs>
          <w:tab w:val="left" w:pos="-1440"/>
        </w:tabs>
        <w:ind w:firstLine="720"/>
        <w:jc w:val="center"/>
        <w:rPr>
          <w:rFonts w:ascii="NewsGoth BT" w:hAnsi="NewsGoth BT"/>
          <w:sz w:val="20"/>
        </w:rPr>
      </w:pPr>
      <w:r>
        <w:rPr>
          <w:rFonts w:ascii="NewsGoth BT" w:hAnsi="NewsGoth BT"/>
          <w:sz w:val="20"/>
          <w:u w:val="single"/>
        </w:rPr>
        <w:t>ARTICLE XI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ind w:firstLine="720"/>
        <w:jc w:val="center"/>
        <w:rPr>
          <w:rFonts w:ascii="NewsGoth BT" w:hAnsi="NewsGoth BT"/>
          <w:sz w:val="20"/>
        </w:rPr>
      </w:pPr>
      <w:r>
        <w:rPr>
          <w:rFonts w:ascii="NewsGoth BT" w:hAnsi="NewsGoth BT"/>
          <w:sz w:val="20"/>
        </w:rPr>
        <w:t>Subsidiary Entities and Committees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Subsidiary Entities</w:t>
      </w:r>
      <w:r>
        <w:rPr>
          <w:rFonts w:ascii="NewsGoth BT" w:hAnsi="NewsGoth BT"/>
          <w:sz w:val="20"/>
        </w:rPr>
        <w:t xml:space="preserve">:  The Board may establish subsidiary entities to foster the purposes of the Council and may confer upon such entities such powers, not inconsistent with the laws of the </w:t>
      </w:r>
      <w:smartTag w:uri="urn:schemas-microsoft-com:office:smarttags" w:element="place">
        <w:smartTag w:uri="urn:schemas-microsoft-com:office:smarttags" w:element="PlaceType">
          <w:r>
            <w:rPr>
              <w:rFonts w:ascii="NewsGoth BT" w:hAnsi="NewsGoth BT"/>
              <w:sz w:val="20"/>
            </w:rPr>
            <w:t>Commonwealth</w:t>
          </w:r>
        </w:smartTag>
        <w:r>
          <w:rPr>
            <w:rFonts w:ascii="NewsGoth BT" w:hAnsi="NewsGoth BT"/>
            <w:sz w:val="20"/>
          </w:rPr>
          <w:t xml:space="preserve"> of </w:t>
        </w:r>
        <w:smartTag w:uri="urn:schemas-microsoft-com:office:smarttags" w:element="PlaceName">
          <w:r>
            <w:rPr>
              <w:rFonts w:ascii="NewsGoth BT" w:hAnsi="NewsGoth BT"/>
              <w:sz w:val="20"/>
            </w:rPr>
            <w:t>Virginia</w:t>
          </w:r>
        </w:smartTag>
      </w:smartTag>
      <w:r>
        <w:rPr>
          <w:rFonts w:ascii="NewsGoth BT" w:hAnsi="NewsGoth BT"/>
          <w:sz w:val="20"/>
        </w:rPr>
        <w:t>, as may be deemed advisable.  The Board may from time to time make, enforce, alter, amend and revoke rules and regulations for the government of such entities, and may revoke, disband and discontinue any and all such entities.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Committees</w:t>
      </w:r>
      <w:r>
        <w:rPr>
          <w:rFonts w:ascii="NewsGoth BT" w:hAnsi="NewsGoth BT"/>
          <w:sz w:val="20"/>
        </w:rPr>
        <w:t>:  The Board shall authorize and define the powers and duties of all committees of the Council, except as provided for in these Bylaws.  Appointments to committees shall be made by the President, subject to confirmation by the Board.  Each committee shall from its members elect a chairman and a vice</w:t>
      </w:r>
      <w:r>
        <w:rPr>
          <w:rFonts w:ascii="NewsGoth BT" w:hAnsi="NewsGoth BT"/>
          <w:sz w:val="20"/>
        </w:rPr>
        <w:noBreakHyphen/>
        <w:t>chairman, who shall preside at all meetings of the committee.  Committee members shall also elect from their own a steering committee consisting of not more than five (5) members, said steering committee which shall include the committee chairman, vice</w:t>
      </w:r>
      <w:r>
        <w:rPr>
          <w:rFonts w:ascii="NewsGoth BT" w:hAnsi="NewsGoth BT"/>
          <w:sz w:val="20"/>
        </w:rPr>
        <w:noBreakHyphen/>
        <w:t>chairman, and three (3) members elected at</w:t>
      </w:r>
      <w:r>
        <w:rPr>
          <w:rFonts w:ascii="NewsGoth BT" w:hAnsi="NewsGoth BT"/>
          <w:sz w:val="20"/>
        </w:rPr>
        <w:noBreakHyphen/>
        <w:t>large.  The steering committee shall, after consultation with the members of the committee, where practicable, direct the affairs of the com</w:t>
      </w:r>
      <w:r>
        <w:rPr>
          <w:rFonts w:ascii="NewsGoth BT" w:hAnsi="NewsGoth BT"/>
          <w:sz w:val="20"/>
        </w:rPr>
        <w:softHyphen/>
        <w:t>mittee, form sub</w:t>
      </w:r>
      <w:r>
        <w:rPr>
          <w:rFonts w:ascii="NewsGoth BT" w:hAnsi="NewsGoth BT"/>
          <w:sz w:val="20"/>
        </w:rPr>
        <w:noBreakHyphen/>
        <w:t>committees, and prepare or review all issues, positions and statements within its area of concern to be made by or on behalf of the Council.</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3.</w:t>
      </w:r>
      <w:r>
        <w:rPr>
          <w:rFonts w:ascii="NewsGoth BT" w:hAnsi="NewsGoth BT"/>
          <w:sz w:val="20"/>
        </w:rPr>
        <w:t xml:space="preserve">  </w:t>
      </w:r>
      <w:r>
        <w:rPr>
          <w:rFonts w:ascii="NewsGoth BT" w:hAnsi="NewsGoth BT"/>
          <w:sz w:val="20"/>
          <w:u w:val="single"/>
        </w:rPr>
        <w:t>Nominating Committee</w:t>
      </w:r>
      <w:r>
        <w:rPr>
          <w:rFonts w:ascii="NewsGoth BT" w:hAnsi="NewsGoth BT"/>
          <w:sz w:val="20"/>
        </w:rPr>
        <w:t>:   Nominations for membership on the Board shall be made by a Nominating Committee appointed by the Board consisting of three (3) Official Representatives or their designees of mem</w:t>
      </w:r>
      <w:r>
        <w:rPr>
          <w:rFonts w:ascii="NewsGoth BT" w:hAnsi="NewsGoth BT"/>
          <w:sz w:val="20"/>
        </w:rPr>
        <w:softHyphen/>
        <w:t>bers of the Council.  The Nominating Committee shall report its nominations at the business session of the annual meeting.  Nomina</w:t>
      </w:r>
      <w:r>
        <w:rPr>
          <w:rFonts w:ascii="NewsGoth BT" w:hAnsi="NewsGoth BT"/>
          <w:sz w:val="20"/>
        </w:rPr>
        <w:softHyphen/>
        <w:t>tions for members of the Board may also be made by active members from the floor of the meeting.</w:t>
      </w:r>
    </w:p>
    <w:p w:rsidR="00167D05" w:rsidRDefault="00167D05" w:rsidP="002C1FA9">
      <w:pPr>
        <w:tabs>
          <w:tab w:val="left" w:pos="-1440"/>
        </w:tabs>
        <w:ind w:firstLine="720"/>
        <w:jc w:val="both"/>
        <w:rPr>
          <w:rFonts w:ascii="NewsGoth BT" w:hAnsi="NewsGoth BT"/>
          <w:sz w:val="20"/>
        </w:rPr>
      </w:pPr>
    </w:p>
    <w:p w:rsidR="00167D05" w:rsidRDefault="00167D05" w:rsidP="00167D05">
      <w:pPr>
        <w:tabs>
          <w:tab w:val="left" w:pos="-1440"/>
        </w:tabs>
        <w:ind w:firstLine="720"/>
        <w:jc w:val="center"/>
        <w:rPr>
          <w:rFonts w:ascii="NewsGoth BT" w:hAnsi="NewsGoth BT"/>
          <w:sz w:val="20"/>
        </w:rPr>
      </w:pPr>
      <w:r>
        <w:rPr>
          <w:rFonts w:ascii="NewsGoth BT" w:hAnsi="NewsGoth BT"/>
          <w:sz w:val="20"/>
        </w:rPr>
        <w:t>10</w:t>
      </w:r>
    </w:p>
    <w:p w:rsidR="002C1FA9" w:rsidRDefault="002C1FA9" w:rsidP="002C1FA9">
      <w:pPr>
        <w:tabs>
          <w:tab w:val="left" w:pos="-1440"/>
        </w:tabs>
        <w:jc w:val="both"/>
        <w:rPr>
          <w:rFonts w:ascii="NewsGoth BT" w:hAnsi="NewsGoth BT"/>
          <w:sz w:val="20"/>
        </w:rPr>
      </w:pPr>
    </w:p>
    <w:p w:rsidR="00167D05" w:rsidRDefault="002C1FA9" w:rsidP="00167D05">
      <w:pPr>
        <w:tabs>
          <w:tab w:val="left" w:pos="-1440"/>
        </w:tabs>
        <w:ind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Expenditures</w:t>
      </w:r>
      <w:r>
        <w:rPr>
          <w:rFonts w:ascii="NewsGoth BT" w:hAnsi="NewsGoth BT"/>
          <w:sz w:val="20"/>
        </w:rPr>
        <w:t>:  No expenditures of the funds of the Council shall be made by a subsidiary entity or a committee without the approval of the Board.</w:t>
      </w:r>
    </w:p>
    <w:p w:rsidR="002C1FA9" w:rsidRDefault="002C1FA9" w:rsidP="002C1FA9">
      <w:pPr>
        <w:tabs>
          <w:tab w:val="left" w:pos="-1440"/>
        </w:tabs>
        <w:ind w:firstLine="720"/>
        <w:jc w:val="both"/>
        <w:rPr>
          <w:rFonts w:ascii="NewsGoth BT" w:hAnsi="NewsGoth BT"/>
          <w:sz w:val="20"/>
        </w:rPr>
      </w:pP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XII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Funds and Assets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Funds</w:t>
      </w:r>
      <w:r>
        <w:rPr>
          <w:rFonts w:ascii="NewsGoth BT" w:hAnsi="NewsGoth BT"/>
          <w:sz w:val="20"/>
        </w:rPr>
        <w:t>:  The Board shall prescribe the forms and procedures for receiving and disbursing all funds due or entrusted to the Council.</w:t>
      </w: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Powers</w:t>
      </w:r>
      <w:r>
        <w:rPr>
          <w:rFonts w:ascii="NewsGoth BT" w:hAnsi="NewsGoth BT"/>
          <w:sz w:val="20"/>
        </w:rPr>
        <w:t>:  The Board shall have power to purchase, lease or sell real estate and mortgage the same, incur debts, borrow money and give notes of the Council signed by the Chairman and any one (1) of the following officers: Vice</w:t>
      </w:r>
      <w:r>
        <w:rPr>
          <w:rFonts w:ascii="NewsGoth BT" w:hAnsi="NewsGoth BT"/>
          <w:sz w:val="20"/>
        </w:rPr>
        <w:noBreakHyphen/>
        <w:t xml:space="preserve">Chairman, President, Secretary or Treasurer.  The Board shall designate the depository or depositories of the funds of the corporation, and the officer or officers which shall sign the checks thereof.  The Board shall exercise all other powers as are now or hereafter provided by the laws of the </w:t>
      </w:r>
      <w:smartTag w:uri="urn:schemas-microsoft-com:office:smarttags" w:element="place">
        <w:smartTag w:uri="urn:schemas-microsoft-com:office:smarttags" w:element="PlaceType">
          <w:r>
            <w:rPr>
              <w:rFonts w:ascii="NewsGoth BT" w:hAnsi="NewsGoth BT"/>
              <w:sz w:val="20"/>
            </w:rPr>
            <w:t>Commonwealth</w:t>
          </w:r>
        </w:smartTag>
        <w:r>
          <w:rPr>
            <w:rFonts w:ascii="NewsGoth BT" w:hAnsi="NewsGoth BT"/>
            <w:sz w:val="20"/>
          </w:rPr>
          <w:t xml:space="preserve"> of </w:t>
        </w:r>
        <w:smartTag w:uri="urn:schemas-microsoft-com:office:smarttags" w:element="PlaceName">
          <w:r>
            <w:rPr>
              <w:rFonts w:ascii="NewsGoth BT" w:hAnsi="NewsGoth BT"/>
              <w:sz w:val="20"/>
            </w:rPr>
            <w:t>Virginia</w:t>
          </w:r>
        </w:smartTag>
      </w:smartTag>
      <w:r>
        <w:rPr>
          <w:rFonts w:ascii="NewsGoth BT" w:hAnsi="NewsGoth BT"/>
          <w:sz w:val="20"/>
        </w:rPr>
        <w:t xml:space="preserve"> for </w:t>
      </w:r>
      <w:proofErr w:type="gramStart"/>
      <w:r>
        <w:rPr>
          <w:rFonts w:ascii="NewsGoth BT" w:hAnsi="NewsGoth BT"/>
          <w:sz w:val="20"/>
        </w:rPr>
        <w:t>corporations</w:t>
      </w:r>
      <w:proofErr w:type="gramEnd"/>
      <w:r>
        <w:rPr>
          <w:rFonts w:ascii="NewsGoth BT" w:hAnsi="NewsGoth BT"/>
          <w:sz w:val="20"/>
        </w:rPr>
        <w:t xml:space="preserve"> not</w:t>
      </w:r>
      <w:r>
        <w:rPr>
          <w:rFonts w:ascii="NewsGoth BT" w:hAnsi="NewsGoth BT"/>
          <w:sz w:val="20"/>
        </w:rPr>
        <w:noBreakHyphen/>
        <w:t>for</w:t>
      </w:r>
      <w:r>
        <w:rPr>
          <w:rFonts w:ascii="NewsGoth BT" w:hAnsi="NewsGoth BT"/>
          <w:sz w:val="20"/>
        </w:rPr>
        <w:noBreakHyphen/>
        <w:t>profit.</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3.</w:t>
      </w:r>
      <w:r>
        <w:rPr>
          <w:rFonts w:ascii="NewsGoth BT" w:hAnsi="NewsGoth BT"/>
          <w:sz w:val="20"/>
        </w:rPr>
        <w:t xml:space="preserve">  </w:t>
      </w:r>
      <w:r>
        <w:rPr>
          <w:rFonts w:ascii="NewsGoth BT" w:hAnsi="NewsGoth BT"/>
          <w:sz w:val="20"/>
          <w:u w:val="single"/>
        </w:rPr>
        <w:t>Bond</w:t>
      </w:r>
      <w:r>
        <w:rPr>
          <w:rFonts w:ascii="NewsGoth BT" w:hAnsi="NewsGoth BT"/>
          <w:sz w:val="20"/>
        </w:rPr>
        <w:t>:  All officers and employees having custody or control of negotiable funds of the council shall be bonded in an amount and a form fixed by the Board and at the expense of the Council.</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4.</w:t>
      </w:r>
      <w:r>
        <w:rPr>
          <w:rFonts w:ascii="NewsGoth BT" w:hAnsi="NewsGoth BT"/>
          <w:sz w:val="20"/>
        </w:rPr>
        <w:t xml:space="preserve">  </w:t>
      </w:r>
      <w:r>
        <w:rPr>
          <w:rFonts w:ascii="NewsGoth BT" w:hAnsi="NewsGoth BT"/>
          <w:sz w:val="20"/>
          <w:u w:val="single"/>
        </w:rPr>
        <w:t>Financial Reports</w:t>
      </w:r>
      <w:r>
        <w:rPr>
          <w:rFonts w:ascii="NewsGoth BT" w:hAnsi="NewsGoth BT"/>
          <w:sz w:val="20"/>
        </w:rPr>
        <w:t>:  At the close of each fiscal year the books of the Council shall be audited by a Certified Public Accountant selected by the Board and a report of such audit shall be made to the Board as a basis for its report at the Annual Meeting.</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5.</w:t>
      </w:r>
      <w:r>
        <w:rPr>
          <w:rFonts w:ascii="NewsGoth BT" w:hAnsi="NewsGoth BT"/>
          <w:sz w:val="20"/>
        </w:rPr>
        <w:t xml:space="preserve">  </w:t>
      </w:r>
      <w:r>
        <w:rPr>
          <w:rFonts w:ascii="NewsGoth BT" w:hAnsi="NewsGoth BT"/>
          <w:sz w:val="20"/>
          <w:u w:val="single"/>
        </w:rPr>
        <w:t>Fiscal Year</w:t>
      </w:r>
      <w:r>
        <w:rPr>
          <w:rFonts w:ascii="NewsGoth BT" w:hAnsi="NewsGoth BT"/>
          <w:sz w:val="20"/>
        </w:rPr>
        <w:t>:  The fiscal year of the Council shall be from January 1st of a calendar year through and including December 31st of the same calendar year, unless a different fiscal year is designated by the Board.</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XIII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Proxies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Voting</w:t>
      </w:r>
      <w:r>
        <w:rPr>
          <w:rFonts w:ascii="NewsGoth BT" w:hAnsi="NewsGoth BT"/>
          <w:sz w:val="20"/>
        </w:rPr>
        <w:t>:  At all meetings of the Council, each member may vote in person or by proxy.</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Filing</w:t>
      </w:r>
      <w:r>
        <w:rPr>
          <w:rFonts w:ascii="NewsGoth BT" w:hAnsi="NewsGoth BT"/>
          <w:sz w:val="20"/>
        </w:rPr>
        <w:t>:  All proxies shall be in writing, signed by the Official Representative of a member, and filed with the Secretary.</w:t>
      </w: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167D05" w:rsidRDefault="00167D05" w:rsidP="00167D05">
      <w:pPr>
        <w:tabs>
          <w:tab w:val="left" w:pos="-1440"/>
        </w:tabs>
        <w:ind w:firstLine="720"/>
        <w:jc w:val="center"/>
        <w:rPr>
          <w:rFonts w:ascii="NewsGoth BT" w:hAnsi="NewsGoth BT"/>
          <w:sz w:val="20"/>
        </w:rPr>
      </w:pPr>
      <w:r>
        <w:rPr>
          <w:rFonts w:ascii="NewsGoth BT" w:hAnsi="NewsGoth BT"/>
          <w:sz w:val="20"/>
        </w:rPr>
        <w:t>11</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XIV</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Books and Records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Inspection</w:t>
      </w:r>
      <w:r>
        <w:rPr>
          <w:rFonts w:ascii="NewsGoth BT" w:hAnsi="NewsGoth BT"/>
          <w:sz w:val="20"/>
        </w:rPr>
        <w:t>:  All books and records of the Council together with such other papers as may be placed on file by the vote of the Board shall, during the existence of the Council, be available for inspection by all members in good standing at all reasonable times.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XV</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Mergers and Consolidations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rPr>
        <w:t>To the extent permitted by law, the Council may participate in mergers and consolidations with other not</w:t>
      </w:r>
      <w:r>
        <w:rPr>
          <w:rFonts w:ascii="NewsGoth BT" w:hAnsi="NewsGoth BT"/>
          <w:sz w:val="20"/>
        </w:rPr>
        <w:noBreakHyphen/>
        <w:t>for</w:t>
      </w:r>
      <w:r>
        <w:rPr>
          <w:rFonts w:ascii="NewsGoth BT" w:hAnsi="NewsGoth BT"/>
          <w:sz w:val="20"/>
        </w:rPr>
        <w:noBreakHyphen/>
        <w:t>profit corporations organized for the same purposes, provided that any such merger or consolidation shall have the assent of the holders of two</w:t>
      </w:r>
      <w:r>
        <w:rPr>
          <w:rFonts w:ascii="NewsGoth BT" w:hAnsi="NewsGoth BT"/>
          <w:sz w:val="20"/>
        </w:rPr>
        <w:noBreakHyphen/>
        <w:t>thirds (2/3) of the voting power of the Council.</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u w:val="single"/>
        </w:rPr>
        <w:t>ARTICLE XVI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Amendments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rPr>
        <w:t>The Bylaws may be amended or altered, after sixty (60) days prior written notice, by a sixty</w:t>
      </w:r>
      <w:r>
        <w:rPr>
          <w:rFonts w:ascii="NewsGoth BT" w:hAnsi="NewsGoth BT"/>
          <w:sz w:val="20"/>
        </w:rPr>
        <w:noBreakHyphen/>
        <w:t>six and two</w:t>
      </w:r>
      <w:r>
        <w:rPr>
          <w:rFonts w:ascii="NewsGoth BT" w:hAnsi="NewsGoth BT"/>
          <w:sz w:val="20"/>
        </w:rPr>
        <w:noBreakHyphen/>
        <w:t>thirds percent (66-2/3%) vote of the voting power of the Council then entitled to vote and present by person or proxy at the Annual Meeting or at a special meeting called in accordance with Section 2, Article V.</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jc w:val="center"/>
        <w:rPr>
          <w:rFonts w:ascii="NewsGoth BT" w:hAnsi="NewsGoth BT"/>
          <w:sz w:val="20"/>
          <w:u w:val="single"/>
        </w:rPr>
      </w:pPr>
      <w:r>
        <w:rPr>
          <w:rFonts w:ascii="NewsGoth BT" w:hAnsi="NewsGoth BT"/>
          <w:sz w:val="20"/>
          <w:u w:val="single"/>
        </w:rPr>
        <w:t>ARTICLE XVII</w:t>
      </w:r>
    </w:p>
    <w:p w:rsidR="002C1FA9" w:rsidRDefault="002C1FA9" w:rsidP="002C1FA9">
      <w:pPr>
        <w:tabs>
          <w:tab w:val="left" w:pos="-1440"/>
        </w:tabs>
        <w:jc w:val="center"/>
        <w:rPr>
          <w:rFonts w:ascii="NewsGoth BT" w:hAnsi="NewsGoth BT"/>
          <w:sz w:val="20"/>
        </w:rPr>
      </w:pPr>
    </w:p>
    <w:p w:rsidR="002C1FA9" w:rsidRDefault="002C1FA9" w:rsidP="002C1FA9">
      <w:pPr>
        <w:tabs>
          <w:tab w:val="left" w:pos="-1440"/>
        </w:tabs>
        <w:jc w:val="center"/>
        <w:rPr>
          <w:rFonts w:ascii="NewsGoth BT" w:hAnsi="NewsGoth BT"/>
          <w:sz w:val="20"/>
        </w:rPr>
      </w:pPr>
      <w:r>
        <w:rPr>
          <w:rFonts w:ascii="NewsGoth BT" w:hAnsi="NewsGoth BT"/>
          <w:sz w:val="20"/>
        </w:rPr>
        <w:t>General</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1.</w:t>
      </w:r>
      <w:r>
        <w:rPr>
          <w:rFonts w:ascii="NewsGoth BT" w:hAnsi="NewsGoth BT"/>
          <w:sz w:val="20"/>
        </w:rPr>
        <w:t xml:space="preserve">  </w:t>
      </w:r>
      <w:r>
        <w:rPr>
          <w:rFonts w:ascii="NewsGoth BT" w:hAnsi="NewsGoth BT"/>
          <w:sz w:val="20"/>
          <w:u w:val="single"/>
        </w:rPr>
        <w:t>Procedure</w:t>
      </w:r>
      <w:r>
        <w:rPr>
          <w:rFonts w:ascii="NewsGoth BT" w:hAnsi="NewsGoth BT"/>
          <w:sz w:val="20"/>
        </w:rPr>
        <w:t>:  The proceedings of the Council's meetings shall be governed by and conducted according to Robert's Manual of Parliamentary Rules.</w:t>
      </w:r>
    </w:p>
    <w:p w:rsidR="002C1FA9" w:rsidRDefault="002C1FA9" w:rsidP="002C1FA9">
      <w:pPr>
        <w:tabs>
          <w:tab w:val="left" w:pos="-1440"/>
        </w:tabs>
        <w:jc w:val="both"/>
        <w:rPr>
          <w:rFonts w:ascii="NewsGoth BT" w:hAnsi="NewsGoth BT"/>
          <w:sz w:val="20"/>
        </w:rPr>
      </w:pPr>
    </w:p>
    <w:p w:rsidR="002C1FA9" w:rsidRDefault="002C1FA9" w:rsidP="002C1FA9">
      <w:pPr>
        <w:tabs>
          <w:tab w:val="left" w:pos="-1440"/>
        </w:tabs>
        <w:ind w:firstLine="720"/>
        <w:jc w:val="both"/>
        <w:rPr>
          <w:rFonts w:ascii="NewsGoth BT" w:hAnsi="NewsGoth BT"/>
          <w:sz w:val="20"/>
        </w:rPr>
      </w:pPr>
      <w:r>
        <w:rPr>
          <w:rFonts w:ascii="NewsGoth BT" w:hAnsi="NewsGoth BT"/>
          <w:sz w:val="20"/>
          <w:u w:val="single"/>
        </w:rPr>
        <w:t>Section 2.</w:t>
      </w:r>
      <w:r>
        <w:rPr>
          <w:rFonts w:ascii="NewsGoth BT" w:hAnsi="NewsGoth BT"/>
          <w:sz w:val="20"/>
        </w:rPr>
        <w:t xml:space="preserve">  </w:t>
      </w:r>
      <w:r>
        <w:rPr>
          <w:rFonts w:ascii="NewsGoth BT" w:hAnsi="NewsGoth BT"/>
          <w:sz w:val="20"/>
          <w:u w:val="single"/>
        </w:rPr>
        <w:t>Gender</w:t>
      </w:r>
      <w:r>
        <w:rPr>
          <w:rFonts w:ascii="NewsGoth BT" w:hAnsi="NewsGoth BT"/>
          <w:sz w:val="20"/>
        </w:rPr>
        <w:t>:  Whenever in these Bylaws the male gender is used, it is hereby understood that it shall include the female gender.</w:t>
      </w: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167D05" w:rsidRDefault="00167D05" w:rsidP="002C1FA9">
      <w:pPr>
        <w:tabs>
          <w:tab w:val="left" w:pos="-1440"/>
        </w:tabs>
        <w:ind w:firstLine="720"/>
        <w:jc w:val="both"/>
        <w:rPr>
          <w:rFonts w:ascii="NewsGoth BT" w:hAnsi="NewsGoth BT"/>
          <w:sz w:val="20"/>
        </w:rPr>
      </w:pPr>
    </w:p>
    <w:p w:rsidR="00DE08E5" w:rsidRDefault="00167D05" w:rsidP="00167D05">
      <w:pPr>
        <w:tabs>
          <w:tab w:val="left" w:pos="-1440"/>
        </w:tabs>
        <w:ind w:firstLine="720"/>
        <w:jc w:val="center"/>
      </w:pPr>
      <w:r>
        <w:rPr>
          <w:rFonts w:ascii="NewsGoth BT" w:hAnsi="NewsGoth BT"/>
          <w:sz w:val="20"/>
        </w:rPr>
        <w:t>12</w:t>
      </w:r>
    </w:p>
    <w:sectPr w:rsidR="00DE08E5" w:rsidSect="00167D05">
      <w:footerReference w:type="default" r:id="rId7"/>
      <w:pgSz w:w="12240" w:h="15840"/>
      <w:pgMar w:top="720" w:right="720" w:bottom="720" w:left="72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866" w:rsidRDefault="004F6866" w:rsidP="002C1FA9">
      <w:r>
        <w:separator/>
      </w:r>
    </w:p>
  </w:endnote>
  <w:endnote w:type="continuationSeparator" w:id="0">
    <w:p w:rsidR="004F6866" w:rsidRDefault="004F6866" w:rsidP="002C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sGoth BT">
    <w:altName w:val="Microsoft YaHei"/>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FA9" w:rsidRPr="00C31974" w:rsidRDefault="002C1FA9" w:rsidP="00C319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FA9" w:rsidRDefault="002C1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866" w:rsidRDefault="004F6866" w:rsidP="002C1FA9">
      <w:r>
        <w:separator/>
      </w:r>
    </w:p>
  </w:footnote>
  <w:footnote w:type="continuationSeparator" w:id="0">
    <w:p w:rsidR="004F6866" w:rsidRDefault="004F6866" w:rsidP="002C1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A9"/>
    <w:rsid w:val="00005032"/>
    <w:rsid w:val="00005AE9"/>
    <w:rsid w:val="00005B03"/>
    <w:rsid w:val="0000618E"/>
    <w:rsid w:val="000150D3"/>
    <w:rsid w:val="0001517D"/>
    <w:rsid w:val="00017049"/>
    <w:rsid w:val="000174E2"/>
    <w:rsid w:val="00020911"/>
    <w:rsid w:val="00021870"/>
    <w:rsid w:val="00026F8D"/>
    <w:rsid w:val="00027188"/>
    <w:rsid w:val="00030AF4"/>
    <w:rsid w:val="00033914"/>
    <w:rsid w:val="00035145"/>
    <w:rsid w:val="0003590D"/>
    <w:rsid w:val="00036A7B"/>
    <w:rsid w:val="00042DAB"/>
    <w:rsid w:val="00046C2E"/>
    <w:rsid w:val="000473E0"/>
    <w:rsid w:val="00051D4D"/>
    <w:rsid w:val="00052129"/>
    <w:rsid w:val="000541FA"/>
    <w:rsid w:val="00054F86"/>
    <w:rsid w:val="00055A23"/>
    <w:rsid w:val="0005672B"/>
    <w:rsid w:val="000617F7"/>
    <w:rsid w:val="00062B9D"/>
    <w:rsid w:val="000644F2"/>
    <w:rsid w:val="000661DA"/>
    <w:rsid w:val="00067753"/>
    <w:rsid w:val="00073C53"/>
    <w:rsid w:val="00073DD7"/>
    <w:rsid w:val="000775D2"/>
    <w:rsid w:val="0008131A"/>
    <w:rsid w:val="0008224F"/>
    <w:rsid w:val="000834CF"/>
    <w:rsid w:val="00083EA4"/>
    <w:rsid w:val="00087FEC"/>
    <w:rsid w:val="00090FCE"/>
    <w:rsid w:val="00091509"/>
    <w:rsid w:val="00091A49"/>
    <w:rsid w:val="000927B2"/>
    <w:rsid w:val="00093D2C"/>
    <w:rsid w:val="00095ACB"/>
    <w:rsid w:val="00096237"/>
    <w:rsid w:val="000A4ADD"/>
    <w:rsid w:val="000A7778"/>
    <w:rsid w:val="000B2848"/>
    <w:rsid w:val="000B302A"/>
    <w:rsid w:val="000C41A2"/>
    <w:rsid w:val="000C7498"/>
    <w:rsid w:val="000D01A2"/>
    <w:rsid w:val="000D0F1D"/>
    <w:rsid w:val="000D106A"/>
    <w:rsid w:val="000D1F3C"/>
    <w:rsid w:val="000D7AED"/>
    <w:rsid w:val="000E372A"/>
    <w:rsid w:val="000E37D8"/>
    <w:rsid w:val="000E47B5"/>
    <w:rsid w:val="000E6C0A"/>
    <w:rsid w:val="000E7025"/>
    <w:rsid w:val="000E7FD7"/>
    <w:rsid w:val="000F2659"/>
    <w:rsid w:val="000F2F20"/>
    <w:rsid w:val="000F52E0"/>
    <w:rsid w:val="00101B5F"/>
    <w:rsid w:val="00104958"/>
    <w:rsid w:val="00105445"/>
    <w:rsid w:val="0011013C"/>
    <w:rsid w:val="00111DB7"/>
    <w:rsid w:val="00113F37"/>
    <w:rsid w:val="00114536"/>
    <w:rsid w:val="0011532B"/>
    <w:rsid w:val="00120CAF"/>
    <w:rsid w:val="0012224F"/>
    <w:rsid w:val="001311D0"/>
    <w:rsid w:val="001345BF"/>
    <w:rsid w:val="00134819"/>
    <w:rsid w:val="00134D9B"/>
    <w:rsid w:val="00141546"/>
    <w:rsid w:val="00141C41"/>
    <w:rsid w:val="00151302"/>
    <w:rsid w:val="00153487"/>
    <w:rsid w:val="00153711"/>
    <w:rsid w:val="00154928"/>
    <w:rsid w:val="00155738"/>
    <w:rsid w:val="00156A03"/>
    <w:rsid w:val="00160956"/>
    <w:rsid w:val="00163114"/>
    <w:rsid w:val="00164376"/>
    <w:rsid w:val="001646B1"/>
    <w:rsid w:val="0016530C"/>
    <w:rsid w:val="0016538F"/>
    <w:rsid w:val="00167D05"/>
    <w:rsid w:val="0017014C"/>
    <w:rsid w:val="00170991"/>
    <w:rsid w:val="00170F4C"/>
    <w:rsid w:val="00171D33"/>
    <w:rsid w:val="001720D7"/>
    <w:rsid w:val="001761F6"/>
    <w:rsid w:val="00181450"/>
    <w:rsid w:val="00181AFA"/>
    <w:rsid w:val="00181BA8"/>
    <w:rsid w:val="00181FC9"/>
    <w:rsid w:val="00182BE0"/>
    <w:rsid w:val="001835EE"/>
    <w:rsid w:val="001846AB"/>
    <w:rsid w:val="00184B20"/>
    <w:rsid w:val="001856B2"/>
    <w:rsid w:val="00185E3B"/>
    <w:rsid w:val="00186D74"/>
    <w:rsid w:val="00196630"/>
    <w:rsid w:val="001A0BDC"/>
    <w:rsid w:val="001A10F0"/>
    <w:rsid w:val="001A26AB"/>
    <w:rsid w:val="001A2C67"/>
    <w:rsid w:val="001A33BA"/>
    <w:rsid w:val="001A3FA3"/>
    <w:rsid w:val="001A7492"/>
    <w:rsid w:val="001A75C8"/>
    <w:rsid w:val="001B115E"/>
    <w:rsid w:val="001B6489"/>
    <w:rsid w:val="001C0115"/>
    <w:rsid w:val="001C26F3"/>
    <w:rsid w:val="001C2BA3"/>
    <w:rsid w:val="001C4D60"/>
    <w:rsid w:val="001C6AEB"/>
    <w:rsid w:val="001C79B1"/>
    <w:rsid w:val="001D152E"/>
    <w:rsid w:val="001D2B07"/>
    <w:rsid w:val="001D3064"/>
    <w:rsid w:val="001D32C5"/>
    <w:rsid w:val="001D45BD"/>
    <w:rsid w:val="001D6AB2"/>
    <w:rsid w:val="001D7AD4"/>
    <w:rsid w:val="001E04FD"/>
    <w:rsid w:val="001E0A38"/>
    <w:rsid w:val="001E4C39"/>
    <w:rsid w:val="001E5787"/>
    <w:rsid w:val="001F0D66"/>
    <w:rsid w:val="001F12FA"/>
    <w:rsid w:val="001F4D2B"/>
    <w:rsid w:val="001F6306"/>
    <w:rsid w:val="001F74C9"/>
    <w:rsid w:val="001F7F29"/>
    <w:rsid w:val="002007A7"/>
    <w:rsid w:val="00202946"/>
    <w:rsid w:val="002053F1"/>
    <w:rsid w:val="00205AE6"/>
    <w:rsid w:val="00210285"/>
    <w:rsid w:val="00211C8F"/>
    <w:rsid w:val="00212772"/>
    <w:rsid w:val="00212859"/>
    <w:rsid w:val="00214569"/>
    <w:rsid w:val="00215BA6"/>
    <w:rsid w:val="00215CEF"/>
    <w:rsid w:val="00217FB6"/>
    <w:rsid w:val="00221CAB"/>
    <w:rsid w:val="00221DAE"/>
    <w:rsid w:val="00225CA2"/>
    <w:rsid w:val="0023126F"/>
    <w:rsid w:val="002346F6"/>
    <w:rsid w:val="00236821"/>
    <w:rsid w:val="00237A8C"/>
    <w:rsid w:val="00241F71"/>
    <w:rsid w:val="00242159"/>
    <w:rsid w:val="00242D29"/>
    <w:rsid w:val="00242EEB"/>
    <w:rsid w:val="002449FF"/>
    <w:rsid w:val="00245CEB"/>
    <w:rsid w:val="0024651C"/>
    <w:rsid w:val="002468E6"/>
    <w:rsid w:val="00246DED"/>
    <w:rsid w:val="00247FAC"/>
    <w:rsid w:val="00250605"/>
    <w:rsid w:val="00251181"/>
    <w:rsid w:val="002511DB"/>
    <w:rsid w:val="002519F9"/>
    <w:rsid w:val="0025388C"/>
    <w:rsid w:val="00254CC5"/>
    <w:rsid w:val="002562C0"/>
    <w:rsid w:val="002575C3"/>
    <w:rsid w:val="00260B38"/>
    <w:rsid w:val="00263449"/>
    <w:rsid w:val="002639C8"/>
    <w:rsid w:val="00264A8B"/>
    <w:rsid w:val="00265504"/>
    <w:rsid w:val="00266BCF"/>
    <w:rsid w:val="00267C7A"/>
    <w:rsid w:val="0027096E"/>
    <w:rsid w:val="002734C8"/>
    <w:rsid w:val="002774DF"/>
    <w:rsid w:val="00280A77"/>
    <w:rsid w:val="002811FD"/>
    <w:rsid w:val="00281608"/>
    <w:rsid w:val="00284732"/>
    <w:rsid w:val="00284B4C"/>
    <w:rsid w:val="00284E23"/>
    <w:rsid w:val="00290E5C"/>
    <w:rsid w:val="0029614E"/>
    <w:rsid w:val="00296647"/>
    <w:rsid w:val="00296EDD"/>
    <w:rsid w:val="002974FD"/>
    <w:rsid w:val="002977AA"/>
    <w:rsid w:val="00297A73"/>
    <w:rsid w:val="00297A86"/>
    <w:rsid w:val="002A0178"/>
    <w:rsid w:val="002A02F9"/>
    <w:rsid w:val="002A1AF3"/>
    <w:rsid w:val="002A3377"/>
    <w:rsid w:val="002A68DD"/>
    <w:rsid w:val="002B1BFF"/>
    <w:rsid w:val="002B1C9C"/>
    <w:rsid w:val="002B42AA"/>
    <w:rsid w:val="002B7A1A"/>
    <w:rsid w:val="002C1FA9"/>
    <w:rsid w:val="002C2539"/>
    <w:rsid w:val="002C3F04"/>
    <w:rsid w:val="002C4747"/>
    <w:rsid w:val="002C5AD2"/>
    <w:rsid w:val="002C7C55"/>
    <w:rsid w:val="002D10C5"/>
    <w:rsid w:val="002D2885"/>
    <w:rsid w:val="002D5FC1"/>
    <w:rsid w:val="002E103A"/>
    <w:rsid w:val="002E1ECF"/>
    <w:rsid w:val="002E21A8"/>
    <w:rsid w:val="002E7F49"/>
    <w:rsid w:val="002F1CE8"/>
    <w:rsid w:val="002F42CB"/>
    <w:rsid w:val="002F4CD1"/>
    <w:rsid w:val="002F5676"/>
    <w:rsid w:val="002F5973"/>
    <w:rsid w:val="002F7A93"/>
    <w:rsid w:val="00301F93"/>
    <w:rsid w:val="0030210F"/>
    <w:rsid w:val="00305A41"/>
    <w:rsid w:val="00305B7B"/>
    <w:rsid w:val="00305F1C"/>
    <w:rsid w:val="00307277"/>
    <w:rsid w:val="00307DA0"/>
    <w:rsid w:val="00307FF3"/>
    <w:rsid w:val="0031123D"/>
    <w:rsid w:val="00313088"/>
    <w:rsid w:val="003143D7"/>
    <w:rsid w:val="0032070D"/>
    <w:rsid w:val="003245B2"/>
    <w:rsid w:val="00324D40"/>
    <w:rsid w:val="00333160"/>
    <w:rsid w:val="00333757"/>
    <w:rsid w:val="00334E58"/>
    <w:rsid w:val="00335D2A"/>
    <w:rsid w:val="00342D5C"/>
    <w:rsid w:val="00343106"/>
    <w:rsid w:val="00344A57"/>
    <w:rsid w:val="00345CF8"/>
    <w:rsid w:val="00346B15"/>
    <w:rsid w:val="00352ABB"/>
    <w:rsid w:val="00353415"/>
    <w:rsid w:val="00354192"/>
    <w:rsid w:val="003545F3"/>
    <w:rsid w:val="00355F17"/>
    <w:rsid w:val="003573FF"/>
    <w:rsid w:val="0035758C"/>
    <w:rsid w:val="00364730"/>
    <w:rsid w:val="00366C63"/>
    <w:rsid w:val="00371A81"/>
    <w:rsid w:val="00373594"/>
    <w:rsid w:val="00375AFA"/>
    <w:rsid w:val="00375B56"/>
    <w:rsid w:val="003776A5"/>
    <w:rsid w:val="00380FBD"/>
    <w:rsid w:val="00381754"/>
    <w:rsid w:val="00381E73"/>
    <w:rsid w:val="00382FDE"/>
    <w:rsid w:val="00384B02"/>
    <w:rsid w:val="00384C67"/>
    <w:rsid w:val="00384F98"/>
    <w:rsid w:val="0038591B"/>
    <w:rsid w:val="00387350"/>
    <w:rsid w:val="00387C61"/>
    <w:rsid w:val="0039154E"/>
    <w:rsid w:val="00391978"/>
    <w:rsid w:val="00393D11"/>
    <w:rsid w:val="00394FC0"/>
    <w:rsid w:val="0039507E"/>
    <w:rsid w:val="0039583E"/>
    <w:rsid w:val="003A3B39"/>
    <w:rsid w:val="003A5EA7"/>
    <w:rsid w:val="003B22E3"/>
    <w:rsid w:val="003B356C"/>
    <w:rsid w:val="003B6AA4"/>
    <w:rsid w:val="003C2ACD"/>
    <w:rsid w:val="003C315B"/>
    <w:rsid w:val="003C3D7F"/>
    <w:rsid w:val="003C44F2"/>
    <w:rsid w:val="003C7FCF"/>
    <w:rsid w:val="003D231E"/>
    <w:rsid w:val="003D5F8C"/>
    <w:rsid w:val="003E28AB"/>
    <w:rsid w:val="003E5482"/>
    <w:rsid w:val="003F0EFC"/>
    <w:rsid w:val="003F0F39"/>
    <w:rsid w:val="003F3B9B"/>
    <w:rsid w:val="003F3F4E"/>
    <w:rsid w:val="003F5529"/>
    <w:rsid w:val="003F5B95"/>
    <w:rsid w:val="003F5BF6"/>
    <w:rsid w:val="003F70FF"/>
    <w:rsid w:val="004003F9"/>
    <w:rsid w:val="00400EB3"/>
    <w:rsid w:val="0040562D"/>
    <w:rsid w:val="00411117"/>
    <w:rsid w:val="00412300"/>
    <w:rsid w:val="00412FDB"/>
    <w:rsid w:val="00413830"/>
    <w:rsid w:val="00415EA6"/>
    <w:rsid w:val="00417E62"/>
    <w:rsid w:val="00417ED7"/>
    <w:rsid w:val="00422141"/>
    <w:rsid w:val="0042412A"/>
    <w:rsid w:val="00425A16"/>
    <w:rsid w:val="00426D50"/>
    <w:rsid w:val="004348E8"/>
    <w:rsid w:val="00434B22"/>
    <w:rsid w:val="00435FCD"/>
    <w:rsid w:val="00441181"/>
    <w:rsid w:val="004425DD"/>
    <w:rsid w:val="0044376D"/>
    <w:rsid w:val="00444FB8"/>
    <w:rsid w:val="00445845"/>
    <w:rsid w:val="00445C54"/>
    <w:rsid w:val="00451DFE"/>
    <w:rsid w:val="00452775"/>
    <w:rsid w:val="00452CDE"/>
    <w:rsid w:val="004603C1"/>
    <w:rsid w:val="00463CB9"/>
    <w:rsid w:val="004676BA"/>
    <w:rsid w:val="00467AD8"/>
    <w:rsid w:val="0047087B"/>
    <w:rsid w:val="00471140"/>
    <w:rsid w:val="00471C23"/>
    <w:rsid w:val="00471EC0"/>
    <w:rsid w:val="00472295"/>
    <w:rsid w:val="00472F7C"/>
    <w:rsid w:val="004746F6"/>
    <w:rsid w:val="00474DE6"/>
    <w:rsid w:val="00475E3B"/>
    <w:rsid w:val="00476D12"/>
    <w:rsid w:val="004807CB"/>
    <w:rsid w:val="0048316A"/>
    <w:rsid w:val="00483E3F"/>
    <w:rsid w:val="00484D8D"/>
    <w:rsid w:val="00485977"/>
    <w:rsid w:val="00486E7D"/>
    <w:rsid w:val="004870B6"/>
    <w:rsid w:val="00493C52"/>
    <w:rsid w:val="00496612"/>
    <w:rsid w:val="004A008B"/>
    <w:rsid w:val="004A5EE0"/>
    <w:rsid w:val="004A760A"/>
    <w:rsid w:val="004B038E"/>
    <w:rsid w:val="004B2E79"/>
    <w:rsid w:val="004B3126"/>
    <w:rsid w:val="004B67F7"/>
    <w:rsid w:val="004B7041"/>
    <w:rsid w:val="004B7667"/>
    <w:rsid w:val="004C06C3"/>
    <w:rsid w:val="004C0E4E"/>
    <w:rsid w:val="004C27D8"/>
    <w:rsid w:val="004C34F1"/>
    <w:rsid w:val="004C3961"/>
    <w:rsid w:val="004C3C16"/>
    <w:rsid w:val="004D1C8A"/>
    <w:rsid w:val="004D2085"/>
    <w:rsid w:val="004D2607"/>
    <w:rsid w:val="004D3437"/>
    <w:rsid w:val="004D3AB5"/>
    <w:rsid w:val="004D3FDE"/>
    <w:rsid w:val="004D6894"/>
    <w:rsid w:val="004D7787"/>
    <w:rsid w:val="004D78F6"/>
    <w:rsid w:val="004D7A3A"/>
    <w:rsid w:val="004E0AC3"/>
    <w:rsid w:val="004E0D77"/>
    <w:rsid w:val="004E341C"/>
    <w:rsid w:val="004E4135"/>
    <w:rsid w:val="004E4EC2"/>
    <w:rsid w:val="004E6A11"/>
    <w:rsid w:val="004E7C89"/>
    <w:rsid w:val="004F12DE"/>
    <w:rsid w:val="004F3722"/>
    <w:rsid w:val="004F6866"/>
    <w:rsid w:val="004F6D07"/>
    <w:rsid w:val="005013D7"/>
    <w:rsid w:val="00504857"/>
    <w:rsid w:val="00504A7E"/>
    <w:rsid w:val="00506D91"/>
    <w:rsid w:val="00506F65"/>
    <w:rsid w:val="00507759"/>
    <w:rsid w:val="005121B6"/>
    <w:rsid w:val="00516633"/>
    <w:rsid w:val="00517914"/>
    <w:rsid w:val="005214D0"/>
    <w:rsid w:val="0052185B"/>
    <w:rsid w:val="00522567"/>
    <w:rsid w:val="005248D0"/>
    <w:rsid w:val="00531441"/>
    <w:rsid w:val="0053314E"/>
    <w:rsid w:val="00533E85"/>
    <w:rsid w:val="00533E8D"/>
    <w:rsid w:val="0053635F"/>
    <w:rsid w:val="00536D7D"/>
    <w:rsid w:val="005373A3"/>
    <w:rsid w:val="00537EB8"/>
    <w:rsid w:val="00540488"/>
    <w:rsid w:val="00540DFC"/>
    <w:rsid w:val="00541866"/>
    <w:rsid w:val="00543E1A"/>
    <w:rsid w:val="00546830"/>
    <w:rsid w:val="00550333"/>
    <w:rsid w:val="00550946"/>
    <w:rsid w:val="00552888"/>
    <w:rsid w:val="00556D51"/>
    <w:rsid w:val="00560CAA"/>
    <w:rsid w:val="00560F64"/>
    <w:rsid w:val="005612B6"/>
    <w:rsid w:val="00562C6D"/>
    <w:rsid w:val="0056478C"/>
    <w:rsid w:val="0056646D"/>
    <w:rsid w:val="00566549"/>
    <w:rsid w:val="00567E33"/>
    <w:rsid w:val="00574769"/>
    <w:rsid w:val="00574AA3"/>
    <w:rsid w:val="00575046"/>
    <w:rsid w:val="005765C0"/>
    <w:rsid w:val="00576917"/>
    <w:rsid w:val="005777A7"/>
    <w:rsid w:val="00581745"/>
    <w:rsid w:val="0058214C"/>
    <w:rsid w:val="005836B8"/>
    <w:rsid w:val="0058405F"/>
    <w:rsid w:val="005856E7"/>
    <w:rsid w:val="00585AD6"/>
    <w:rsid w:val="00586515"/>
    <w:rsid w:val="00587521"/>
    <w:rsid w:val="00590EED"/>
    <w:rsid w:val="0059268D"/>
    <w:rsid w:val="005949BE"/>
    <w:rsid w:val="00594BFF"/>
    <w:rsid w:val="00597B0C"/>
    <w:rsid w:val="005A33B7"/>
    <w:rsid w:val="005A4FBD"/>
    <w:rsid w:val="005A6204"/>
    <w:rsid w:val="005A7CF4"/>
    <w:rsid w:val="005B0BBB"/>
    <w:rsid w:val="005B2CF1"/>
    <w:rsid w:val="005B3B44"/>
    <w:rsid w:val="005B620B"/>
    <w:rsid w:val="005B6EE6"/>
    <w:rsid w:val="005C0B7F"/>
    <w:rsid w:val="005C11BB"/>
    <w:rsid w:val="005C4EB6"/>
    <w:rsid w:val="005C7C92"/>
    <w:rsid w:val="005C7E0A"/>
    <w:rsid w:val="005D08A4"/>
    <w:rsid w:val="005D0D91"/>
    <w:rsid w:val="005D1B9A"/>
    <w:rsid w:val="005D57B1"/>
    <w:rsid w:val="005E06C9"/>
    <w:rsid w:val="005E0E41"/>
    <w:rsid w:val="005E243E"/>
    <w:rsid w:val="005E4958"/>
    <w:rsid w:val="005E4D0B"/>
    <w:rsid w:val="005E50D6"/>
    <w:rsid w:val="005E75C6"/>
    <w:rsid w:val="005F0080"/>
    <w:rsid w:val="005F129E"/>
    <w:rsid w:val="005F2CFA"/>
    <w:rsid w:val="005F2EA2"/>
    <w:rsid w:val="005F47D1"/>
    <w:rsid w:val="005F481C"/>
    <w:rsid w:val="005F5B6C"/>
    <w:rsid w:val="005F7E59"/>
    <w:rsid w:val="0060042A"/>
    <w:rsid w:val="0060356E"/>
    <w:rsid w:val="0060377A"/>
    <w:rsid w:val="00604F2D"/>
    <w:rsid w:val="0060612B"/>
    <w:rsid w:val="0061082D"/>
    <w:rsid w:val="00610C6F"/>
    <w:rsid w:val="00611388"/>
    <w:rsid w:val="00613617"/>
    <w:rsid w:val="0061495C"/>
    <w:rsid w:val="00614E57"/>
    <w:rsid w:val="00615BC1"/>
    <w:rsid w:val="0062014C"/>
    <w:rsid w:val="00626D0A"/>
    <w:rsid w:val="00626DD8"/>
    <w:rsid w:val="00635B9C"/>
    <w:rsid w:val="00635CFB"/>
    <w:rsid w:val="00636625"/>
    <w:rsid w:val="0063751A"/>
    <w:rsid w:val="00640991"/>
    <w:rsid w:val="006422DD"/>
    <w:rsid w:val="00644258"/>
    <w:rsid w:val="00646F2D"/>
    <w:rsid w:val="006476DA"/>
    <w:rsid w:val="0065050C"/>
    <w:rsid w:val="0065155E"/>
    <w:rsid w:val="00651B3A"/>
    <w:rsid w:val="00653149"/>
    <w:rsid w:val="00653E37"/>
    <w:rsid w:val="00654C9E"/>
    <w:rsid w:val="00655617"/>
    <w:rsid w:val="0066039D"/>
    <w:rsid w:val="00661D5D"/>
    <w:rsid w:val="00662328"/>
    <w:rsid w:val="006627D2"/>
    <w:rsid w:val="00673BB6"/>
    <w:rsid w:val="00674541"/>
    <w:rsid w:val="00676506"/>
    <w:rsid w:val="00680494"/>
    <w:rsid w:val="006804EA"/>
    <w:rsid w:val="00681BF3"/>
    <w:rsid w:val="00682C99"/>
    <w:rsid w:val="006833EC"/>
    <w:rsid w:val="006844BA"/>
    <w:rsid w:val="00685046"/>
    <w:rsid w:val="006860FE"/>
    <w:rsid w:val="00686CE7"/>
    <w:rsid w:val="00690304"/>
    <w:rsid w:val="00691ED0"/>
    <w:rsid w:val="00692D87"/>
    <w:rsid w:val="00694712"/>
    <w:rsid w:val="00696A90"/>
    <w:rsid w:val="00697B64"/>
    <w:rsid w:val="006A28F3"/>
    <w:rsid w:val="006B14D5"/>
    <w:rsid w:val="006B3D12"/>
    <w:rsid w:val="006B6EE3"/>
    <w:rsid w:val="006B7699"/>
    <w:rsid w:val="006C1B9D"/>
    <w:rsid w:val="006C1DAE"/>
    <w:rsid w:val="006C2802"/>
    <w:rsid w:val="006C3521"/>
    <w:rsid w:val="006C46B5"/>
    <w:rsid w:val="006C68CA"/>
    <w:rsid w:val="006D1904"/>
    <w:rsid w:val="006D19B6"/>
    <w:rsid w:val="006D2C89"/>
    <w:rsid w:val="006D4519"/>
    <w:rsid w:val="006D45D7"/>
    <w:rsid w:val="006E3CB3"/>
    <w:rsid w:val="006E420B"/>
    <w:rsid w:val="006E4713"/>
    <w:rsid w:val="006E4C20"/>
    <w:rsid w:val="006E574D"/>
    <w:rsid w:val="006E634A"/>
    <w:rsid w:val="006F55A0"/>
    <w:rsid w:val="007004C3"/>
    <w:rsid w:val="007008B4"/>
    <w:rsid w:val="00702AEC"/>
    <w:rsid w:val="00703AB2"/>
    <w:rsid w:val="00705922"/>
    <w:rsid w:val="00705E7B"/>
    <w:rsid w:val="00705ED4"/>
    <w:rsid w:val="00707C14"/>
    <w:rsid w:val="00711118"/>
    <w:rsid w:val="00714500"/>
    <w:rsid w:val="00714BE4"/>
    <w:rsid w:val="00715C42"/>
    <w:rsid w:val="00716386"/>
    <w:rsid w:val="00721B63"/>
    <w:rsid w:val="00721B6B"/>
    <w:rsid w:val="007248FA"/>
    <w:rsid w:val="00726148"/>
    <w:rsid w:val="007303D5"/>
    <w:rsid w:val="00731693"/>
    <w:rsid w:val="00731AE5"/>
    <w:rsid w:val="00731CE4"/>
    <w:rsid w:val="00732336"/>
    <w:rsid w:val="00732800"/>
    <w:rsid w:val="007347A0"/>
    <w:rsid w:val="00734B95"/>
    <w:rsid w:val="007369FB"/>
    <w:rsid w:val="00737328"/>
    <w:rsid w:val="007377E3"/>
    <w:rsid w:val="0073785B"/>
    <w:rsid w:val="00740CDC"/>
    <w:rsid w:val="00744C5F"/>
    <w:rsid w:val="007455F3"/>
    <w:rsid w:val="00746D01"/>
    <w:rsid w:val="00751B11"/>
    <w:rsid w:val="0075394A"/>
    <w:rsid w:val="00753A96"/>
    <w:rsid w:val="007554E6"/>
    <w:rsid w:val="00756209"/>
    <w:rsid w:val="007626F8"/>
    <w:rsid w:val="00763A8A"/>
    <w:rsid w:val="00765A27"/>
    <w:rsid w:val="007715D6"/>
    <w:rsid w:val="0077169B"/>
    <w:rsid w:val="0077389B"/>
    <w:rsid w:val="00773A76"/>
    <w:rsid w:val="007742AA"/>
    <w:rsid w:val="00777738"/>
    <w:rsid w:val="00777932"/>
    <w:rsid w:val="00780678"/>
    <w:rsid w:val="00780846"/>
    <w:rsid w:val="00780D97"/>
    <w:rsid w:val="00780F62"/>
    <w:rsid w:val="00782574"/>
    <w:rsid w:val="0078444E"/>
    <w:rsid w:val="0078650C"/>
    <w:rsid w:val="007873E4"/>
    <w:rsid w:val="00791104"/>
    <w:rsid w:val="0079195C"/>
    <w:rsid w:val="00791B6E"/>
    <w:rsid w:val="007949B9"/>
    <w:rsid w:val="00796EFA"/>
    <w:rsid w:val="007973AC"/>
    <w:rsid w:val="007A0155"/>
    <w:rsid w:val="007A043D"/>
    <w:rsid w:val="007A05ED"/>
    <w:rsid w:val="007A0D62"/>
    <w:rsid w:val="007A1DA5"/>
    <w:rsid w:val="007A233E"/>
    <w:rsid w:val="007A2D88"/>
    <w:rsid w:val="007A309C"/>
    <w:rsid w:val="007A6190"/>
    <w:rsid w:val="007A668B"/>
    <w:rsid w:val="007A7A17"/>
    <w:rsid w:val="007B02C7"/>
    <w:rsid w:val="007B4C29"/>
    <w:rsid w:val="007B769D"/>
    <w:rsid w:val="007C0283"/>
    <w:rsid w:val="007C5B23"/>
    <w:rsid w:val="007C700E"/>
    <w:rsid w:val="007C7DDF"/>
    <w:rsid w:val="007D03BA"/>
    <w:rsid w:val="007D18C3"/>
    <w:rsid w:val="007D192C"/>
    <w:rsid w:val="007D2DF2"/>
    <w:rsid w:val="007D614D"/>
    <w:rsid w:val="007E1852"/>
    <w:rsid w:val="007E2C73"/>
    <w:rsid w:val="007E3DA5"/>
    <w:rsid w:val="007E46A5"/>
    <w:rsid w:val="007E535E"/>
    <w:rsid w:val="007E53E2"/>
    <w:rsid w:val="007E572C"/>
    <w:rsid w:val="007E6774"/>
    <w:rsid w:val="007F2B35"/>
    <w:rsid w:val="007F2F04"/>
    <w:rsid w:val="007F3583"/>
    <w:rsid w:val="007F5D7C"/>
    <w:rsid w:val="007F69C3"/>
    <w:rsid w:val="007F74C4"/>
    <w:rsid w:val="0080126F"/>
    <w:rsid w:val="0080234C"/>
    <w:rsid w:val="008039DE"/>
    <w:rsid w:val="00806269"/>
    <w:rsid w:val="008077BE"/>
    <w:rsid w:val="00810A1A"/>
    <w:rsid w:val="0081410C"/>
    <w:rsid w:val="008170FC"/>
    <w:rsid w:val="00820BF7"/>
    <w:rsid w:val="00822327"/>
    <w:rsid w:val="00823A9D"/>
    <w:rsid w:val="00823F9F"/>
    <w:rsid w:val="0082612C"/>
    <w:rsid w:val="00832334"/>
    <w:rsid w:val="008330DB"/>
    <w:rsid w:val="0083334B"/>
    <w:rsid w:val="0083459F"/>
    <w:rsid w:val="008422B9"/>
    <w:rsid w:val="00846150"/>
    <w:rsid w:val="00850267"/>
    <w:rsid w:val="00851492"/>
    <w:rsid w:val="00851955"/>
    <w:rsid w:val="00852761"/>
    <w:rsid w:val="0085388D"/>
    <w:rsid w:val="00854BB2"/>
    <w:rsid w:val="00854FC1"/>
    <w:rsid w:val="008561B4"/>
    <w:rsid w:val="00856754"/>
    <w:rsid w:val="00857850"/>
    <w:rsid w:val="0086046D"/>
    <w:rsid w:val="008604ED"/>
    <w:rsid w:val="00862353"/>
    <w:rsid w:val="00864891"/>
    <w:rsid w:val="00864D6C"/>
    <w:rsid w:val="008654CD"/>
    <w:rsid w:val="0086719B"/>
    <w:rsid w:val="0087054F"/>
    <w:rsid w:val="00870E82"/>
    <w:rsid w:val="0087343C"/>
    <w:rsid w:val="00873BBE"/>
    <w:rsid w:val="00875046"/>
    <w:rsid w:val="008762F2"/>
    <w:rsid w:val="00880727"/>
    <w:rsid w:val="008810E0"/>
    <w:rsid w:val="008827A7"/>
    <w:rsid w:val="00882A78"/>
    <w:rsid w:val="00883A1F"/>
    <w:rsid w:val="00884B73"/>
    <w:rsid w:val="00886155"/>
    <w:rsid w:val="008915AA"/>
    <w:rsid w:val="0089171C"/>
    <w:rsid w:val="0089210A"/>
    <w:rsid w:val="00893D9D"/>
    <w:rsid w:val="00893EE2"/>
    <w:rsid w:val="00894846"/>
    <w:rsid w:val="00894905"/>
    <w:rsid w:val="00894BBB"/>
    <w:rsid w:val="00896532"/>
    <w:rsid w:val="00896B6D"/>
    <w:rsid w:val="00896CEA"/>
    <w:rsid w:val="008A0AA6"/>
    <w:rsid w:val="008A0CBA"/>
    <w:rsid w:val="008A444B"/>
    <w:rsid w:val="008B284D"/>
    <w:rsid w:val="008B4F6C"/>
    <w:rsid w:val="008B5728"/>
    <w:rsid w:val="008B706C"/>
    <w:rsid w:val="008C012A"/>
    <w:rsid w:val="008C0A7A"/>
    <w:rsid w:val="008C2EF6"/>
    <w:rsid w:val="008C471B"/>
    <w:rsid w:val="008C6162"/>
    <w:rsid w:val="008C6AD3"/>
    <w:rsid w:val="008D120A"/>
    <w:rsid w:val="008D20AD"/>
    <w:rsid w:val="008D3B11"/>
    <w:rsid w:val="008D5957"/>
    <w:rsid w:val="008D5C5D"/>
    <w:rsid w:val="008E01F1"/>
    <w:rsid w:val="008E44B5"/>
    <w:rsid w:val="008E5CEE"/>
    <w:rsid w:val="008E6B7F"/>
    <w:rsid w:val="008E78D9"/>
    <w:rsid w:val="008F2484"/>
    <w:rsid w:val="008F3195"/>
    <w:rsid w:val="008F3B8A"/>
    <w:rsid w:val="008F5B04"/>
    <w:rsid w:val="008F6571"/>
    <w:rsid w:val="008F6947"/>
    <w:rsid w:val="009000D8"/>
    <w:rsid w:val="00905EBE"/>
    <w:rsid w:val="009100C8"/>
    <w:rsid w:val="0091305D"/>
    <w:rsid w:val="009159C6"/>
    <w:rsid w:val="00915CEF"/>
    <w:rsid w:val="00916179"/>
    <w:rsid w:val="009176C6"/>
    <w:rsid w:val="009225A2"/>
    <w:rsid w:val="00922DC5"/>
    <w:rsid w:val="00924292"/>
    <w:rsid w:val="00925361"/>
    <w:rsid w:val="00927A2F"/>
    <w:rsid w:val="009300DA"/>
    <w:rsid w:val="0093180D"/>
    <w:rsid w:val="00931D6C"/>
    <w:rsid w:val="00931F88"/>
    <w:rsid w:val="009320FE"/>
    <w:rsid w:val="009368FB"/>
    <w:rsid w:val="009418D5"/>
    <w:rsid w:val="00942F07"/>
    <w:rsid w:val="009454B2"/>
    <w:rsid w:val="00945B10"/>
    <w:rsid w:val="009460AB"/>
    <w:rsid w:val="00953B03"/>
    <w:rsid w:val="009548B5"/>
    <w:rsid w:val="00955B0B"/>
    <w:rsid w:val="00955F55"/>
    <w:rsid w:val="0095770E"/>
    <w:rsid w:val="0096022E"/>
    <w:rsid w:val="00960945"/>
    <w:rsid w:val="00961937"/>
    <w:rsid w:val="00962F70"/>
    <w:rsid w:val="00963EDB"/>
    <w:rsid w:val="00965233"/>
    <w:rsid w:val="0096612E"/>
    <w:rsid w:val="00966A24"/>
    <w:rsid w:val="00970C96"/>
    <w:rsid w:val="009746C2"/>
    <w:rsid w:val="00977328"/>
    <w:rsid w:val="0098236D"/>
    <w:rsid w:val="00983FD1"/>
    <w:rsid w:val="009910A4"/>
    <w:rsid w:val="00995F76"/>
    <w:rsid w:val="009A27DF"/>
    <w:rsid w:val="009A3944"/>
    <w:rsid w:val="009A418C"/>
    <w:rsid w:val="009A52CF"/>
    <w:rsid w:val="009A7788"/>
    <w:rsid w:val="009A78AE"/>
    <w:rsid w:val="009B1649"/>
    <w:rsid w:val="009B2A22"/>
    <w:rsid w:val="009B5D95"/>
    <w:rsid w:val="009B656A"/>
    <w:rsid w:val="009B7790"/>
    <w:rsid w:val="009C05CE"/>
    <w:rsid w:val="009C1219"/>
    <w:rsid w:val="009C12A0"/>
    <w:rsid w:val="009C1ABB"/>
    <w:rsid w:val="009C1B90"/>
    <w:rsid w:val="009C1C25"/>
    <w:rsid w:val="009C1DFA"/>
    <w:rsid w:val="009C4AFB"/>
    <w:rsid w:val="009C4D7A"/>
    <w:rsid w:val="009C7AE5"/>
    <w:rsid w:val="009D26DA"/>
    <w:rsid w:val="009D2EFB"/>
    <w:rsid w:val="009D4475"/>
    <w:rsid w:val="009D4ABA"/>
    <w:rsid w:val="009D51B7"/>
    <w:rsid w:val="009D5ECC"/>
    <w:rsid w:val="009D6BCA"/>
    <w:rsid w:val="009D7FB5"/>
    <w:rsid w:val="009E2DA0"/>
    <w:rsid w:val="009E47FB"/>
    <w:rsid w:val="009E4D63"/>
    <w:rsid w:val="009E5D63"/>
    <w:rsid w:val="009E7184"/>
    <w:rsid w:val="009E7204"/>
    <w:rsid w:val="009E7F72"/>
    <w:rsid w:val="009F4456"/>
    <w:rsid w:val="009F493D"/>
    <w:rsid w:val="009F5EC5"/>
    <w:rsid w:val="009F5F5A"/>
    <w:rsid w:val="009F5F5D"/>
    <w:rsid w:val="00A027CD"/>
    <w:rsid w:val="00A033DC"/>
    <w:rsid w:val="00A0568C"/>
    <w:rsid w:val="00A108C8"/>
    <w:rsid w:val="00A14A54"/>
    <w:rsid w:val="00A14BE0"/>
    <w:rsid w:val="00A14CCC"/>
    <w:rsid w:val="00A16C37"/>
    <w:rsid w:val="00A17390"/>
    <w:rsid w:val="00A21C9D"/>
    <w:rsid w:val="00A234A6"/>
    <w:rsid w:val="00A25152"/>
    <w:rsid w:val="00A268D9"/>
    <w:rsid w:val="00A319C7"/>
    <w:rsid w:val="00A31A69"/>
    <w:rsid w:val="00A33385"/>
    <w:rsid w:val="00A36383"/>
    <w:rsid w:val="00A36390"/>
    <w:rsid w:val="00A408DF"/>
    <w:rsid w:val="00A410E7"/>
    <w:rsid w:val="00A42532"/>
    <w:rsid w:val="00A438C2"/>
    <w:rsid w:val="00A44860"/>
    <w:rsid w:val="00A449F0"/>
    <w:rsid w:val="00A457A1"/>
    <w:rsid w:val="00A47870"/>
    <w:rsid w:val="00A50CB0"/>
    <w:rsid w:val="00A50D9B"/>
    <w:rsid w:val="00A522AC"/>
    <w:rsid w:val="00A5392B"/>
    <w:rsid w:val="00A53A6C"/>
    <w:rsid w:val="00A56F61"/>
    <w:rsid w:val="00A570F7"/>
    <w:rsid w:val="00A62E19"/>
    <w:rsid w:val="00A62ED9"/>
    <w:rsid w:val="00A63214"/>
    <w:rsid w:val="00A634D8"/>
    <w:rsid w:val="00A6517C"/>
    <w:rsid w:val="00A702FD"/>
    <w:rsid w:val="00A73922"/>
    <w:rsid w:val="00A73F73"/>
    <w:rsid w:val="00A74822"/>
    <w:rsid w:val="00A7563C"/>
    <w:rsid w:val="00A76E5F"/>
    <w:rsid w:val="00A80525"/>
    <w:rsid w:val="00A806E8"/>
    <w:rsid w:val="00A80F94"/>
    <w:rsid w:val="00A848D7"/>
    <w:rsid w:val="00A85200"/>
    <w:rsid w:val="00A868E7"/>
    <w:rsid w:val="00A916B8"/>
    <w:rsid w:val="00A91ADC"/>
    <w:rsid w:val="00A91E20"/>
    <w:rsid w:val="00A9428C"/>
    <w:rsid w:val="00A94293"/>
    <w:rsid w:val="00A9680D"/>
    <w:rsid w:val="00AA0FB5"/>
    <w:rsid w:val="00AA3984"/>
    <w:rsid w:val="00AA64EF"/>
    <w:rsid w:val="00AB0942"/>
    <w:rsid w:val="00AB0BDA"/>
    <w:rsid w:val="00AB1D8D"/>
    <w:rsid w:val="00AB287B"/>
    <w:rsid w:val="00AB5964"/>
    <w:rsid w:val="00AB7422"/>
    <w:rsid w:val="00AB7C42"/>
    <w:rsid w:val="00AC1FA4"/>
    <w:rsid w:val="00AC3DFC"/>
    <w:rsid w:val="00AC5A4A"/>
    <w:rsid w:val="00AC61BA"/>
    <w:rsid w:val="00AC7773"/>
    <w:rsid w:val="00AD0B47"/>
    <w:rsid w:val="00AD1653"/>
    <w:rsid w:val="00AD26EE"/>
    <w:rsid w:val="00AD33D0"/>
    <w:rsid w:val="00AD3BDD"/>
    <w:rsid w:val="00AD5A5F"/>
    <w:rsid w:val="00AD6554"/>
    <w:rsid w:val="00AD6AE4"/>
    <w:rsid w:val="00AD6CC4"/>
    <w:rsid w:val="00AE0F03"/>
    <w:rsid w:val="00AE4A94"/>
    <w:rsid w:val="00AE4C73"/>
    <w:rsid w:val="00AE61E4"/>
    <w:rsid w:val="00AF1AFA"/>
    <w:rsid w:val="00AF346D"/>
    <w:rsid w:val="00B00BD5"/>
    <w:rsid w:val="00B023E3"/>
    <w:rsid w:val="00B03FF8"/>
    <w:rsid w:val="00B04323"/>
    <w:rsid w:val="00B05081"/>
    <w:rsid w:val="00B0546B"/>
    <w:rsid w:val="00B061C6"/>
    <w:rsid w:val="00B06C97"/>
    <w:rsid w:val="00B1061C"/>
    <w:rsid w:val="00B11491"/>
    <w:rsid w:val="00B1253E"/>
    <w:rsid w:val="00B12FED"/>
    <w:rsid w:val="00B13230"/>
    <w:rsid w:val="00B135FF"/>
    <w:rsid w:val="00B136B9"/>
    <w:rsid w:val="00B15DEB"/>
    <w:rsid w:val="00B164C4"/>
    <w:rsid w:val="00B22C47"/>
    <w:rsid w:val="00B23646"/>
    <w:rsid w:val="00B23AAF"/>
    <w:rsid w:val="00B26FE0"/>
    <w:rsid w:val="00B276EE"/>
    <w:rsid w:val="00B27EAC"/>
    <w:rsid w:val="00B27F72"/>
    <w:rsid w:val="00B3005F"/>
    <w:rsid w:val="00B31078"/>
    <w:rsid w:val="00B31C5E"/>
    <w:rsid w:val="00B323EC"/>
    <w:rsid w:val="00B32AE8"/>
    <w:rsid w:val="00B341D5"/>
    <w:rsid w:val="00B347B4"/>
    <w:rsid w:val="00B350AC"/>
    <w:rsid w:val="00B35296"/>
    <w:rsid w:val="00B407AE"/>
    <w:rsid w:val="00B426CE"/>
    <w:rsid w:val="00B44699"/>
    <w:rsid w:val="00B46FF9"/>
    <w:rsid w:val="00B50332"/>
    <w:rsid w:val="00B50360"/>
    <w:rsid w:val="00B510DB"/>
    <w:rsid w:val="00B517AF"/>
    <w:rsid w:val="00B54602"/>
    <w:rsid w:val="00B57252"/>
    <w:rsid w:val="00B5769F"/>
    <w:rsid w:val="00B662CC"/>
    <w:rsid w:val="00B71370"/>
    <w:rsid w:val="00B75F67"/>
    <w:rsid w:val="00B77034"/>
    <w:rsid w:val="00B773F6"/>
    <w:rsid w:val="00B84E9A"/>
    <w:rsid w:val="00B87523"/>
    <w:rsid w:val="00B912CA"/>
    <w:rsid w:val="00B9149B"/>
    <w:rsid w:val="00B9296C"/>
    <w:rsid w:val="00B92F3C"/>
    <w:rsid w:val="00B9500B"/>
    <w:rsid w:val="00B96035"/>
    <w:rsid w:val="00B968B7"/>
    <w:rsid w:val="00B97836"/>
    <w:rsid w:val="00B97E73"/>
    <w:rsid w:val="00BA0485"/>
    <w:rsid w:val="00BA0774"/>
    <w:rsid w:val="00BA5485"/>
    <w:rsid w:val="00BA6DB0"/>
    <w:rsid w:val="00BB0DA0"/>
    <w:rsid w:val="00BB3AE1"/>
    <w:rsid w:val="00BB3C8B"/>
    <w:rsid w:val="00BB3D4A"/>
    <w:rsid w:val="00BB4799"/>
    <w:rsid w:val="00BB48B9"/>
    <w:rsid w:val="00BC0951"/>
    <w:rsid w:val="00BC1287"/>
    <w:rsid w:val="00BD07B7"/>
    <w:rsid w:val="00BD53C8"/>
    <w:rsid w:val="00BE0BCE"/>
    <w:rsid w:val="00BE0BFF"/>
    <w:rsid w:val="00BE126F"/>
    <w:rsid w:val="00BE37E8"/>
    <w:rsid w:val="00BF11F9"/>
    <w:rsid w:val="00BF1F97"/>
    <w:rsid w:val="00BF2432"/>
    <w:rsid w:val="00BF38B1"/>
    <w:rsid w:val="00BF3C79"/>
    <w:rsid w:val="00BF4431"/>
    <w:rsid w:val="00C01523"/>
    <w:rsid w:val="00C02D4A"/>
    <w:rsid w:val="00C0479C"/>
    <w:rsid w:val="00C049F0"/>
    <w:rsid w:val="00C0716C"/>
    <w:rsid w:val="00C118FE"/>
    <w:rsid w:val="00C11C44"/>
    <w:rsid w:val="00C141C4"/>
    <w:rsid w:val="00C14A0F"/>
    <w:rsid w:val="00C14C84"/>
    <w:rsid w:val="00C155CA"/>
    <w:rsid w:val="00C159A4"/>
    <w:rsid w:val="00C20557"/>
    <w:rsid w:val="00C20790"/>
    <w:rsid w:val="00C22937"/>
    <w:rsid w:val="00C2377D"/>
    <w:rsid w:val="00C262BD"/>
    <w:rsid w:val="00C26BDA"/>
    <w:rsid w:val="00C26EFD"/>
    <w:rsid w:val="00C31974"/>
    <w:rsid w:val="00C31CB2"/>
    <w:rsid w:val="00C330D9"/>
    <w:rsid w:val="00C33EFA"/>
    <w:rsid w:val="00C34182"/>
    <w:rsid w:val="00C3551B"/>
    <w:rsid w:val="00C42080"/>
    <w:rsid w:val="00C525CB"/>
    <w:rsid w:val="00C54164"/>
    <w:rsid w:val="00C542A3"/>
    <w:rsid w:val="00C54C0E"/>
    <w:rsid w:val="00C56577"/>
    <w:rsid w:val="00C60701"/>
    <w:rsid w:val="00C60757"/>
    <w:rsid w:val="00C61950"/>
    <w:rsid w:val="00C61D03"/>
    <w:rsid w:val="00C62FA9"/>
    <w:rsid w:val="00C64B8F"/>
    <w:rsid w:val="00C65A93"/>
    <w:rsid w:val="00C67850"/>
    <w:rsid w:val="00C67AD6"/>
    <w:rsid w:val="00C81DDE"/>
    <w:rsid w:val="00C84F67"/>
    <w:rsid w:val="00C86A47"/>
    <w:rsid w:val="00C91947"/>
    <w:rsid w:val="00C91C4F"/>
    <w:rsid w:val="00C94075"/>
    <w:rsid w:val="00CA3195"/>
    <w:rsid w:val="00CA4891"/>
    <w:rsid w:val="00CB0A9A"/>
    <w:rsid w:val="00CB1555"/>
    <w:rsid w:val="00CB2BB0"/>
    <w:rsid w:val="00CB2E36"/>
    <w:rsid w:val="00CB42C0"/>
    <w:rsid w:val="00CB6007"/>
    <w:rsid w:val="00CC0DCA"/>
    <w:rsid w:val="00CC4C7E"/>
    <w:rsid w:val="00CC5D3A"/>
    <w:rsid w:val="00CD1516"/>
    <w:rsid w:val="00CD37F9"/>
    <w:rsid w:val="00CD4D8B"/>
    <w:rsid w:val="00CD4E03"/>
    <w:rsid w:val="00CD5AF1"/>
    <w:rsid w:val="00CD5E00"/>
    <w:rsid w:val="00CD6229"/>
    <w:rsid w:val="00CD7DD3"/>
    <w:rsid w:val="00CE229B"/>
    <w:rsid w:val="00CE7F1C"/>
    <w:rsid w:val="00CF0543"/>
    <w:rsid w:val="00CF0AE5"/>
    <w:rsid w:val="00CF0F3D"/>
    <w:rsid w:val="00CF4111"/>
    <w:rsid w:val="00CF5CEC"/>
    <w:rsid w:val="00D02324"/>
    <w:rsid w:val="00D03E94"/>
    <w:rsid w:val="00D07EC8"/>
    <w:rsid w:val="00D1004D"/>
    <w:rsid w:val="00D1162C"/>
    <w:rsid w:val="00D13158"/>
    <w:rsid w:val="00D1359C"/>
    <w:rsid w:val="00D13C51"/>
    <w:rsid w:val="00D16471"/>
    <w:rsid w:val="00D16AE2"/>
    <w:rsid w:val="00D20BB9"/>
    <w:rsid w:val="00D2234D"/>
    <w:rsid w:val="00D22D65"/>
    <w:rsid w:val="00D25A4D"/>
    <w:rsid w:val="00D25C92"/>
    <w:rsid w:val="00D25DBF"/>
    <w:rsid w:val="00D264FD"/>
    <w:rsid w:val="00D2701E"/>
    <w:rsid w:val="00D27E39"/>
    <w:rsid w:val="00D31BCF"/>
    <w:rsid w:val="00D32E67"/>
    <w:rsid w:val="00D33FAD"/>
    <w:rsid w:val="00D34B1A"/>
    <w:rsid w:val="00D35EFB"/>
    <w:rsid w:val="00D36588"/>
    <w:rsid w:val="00D36704"/>
    <w:rsid w:val="00D36B0D"/>
    <w:rsid w:val="00D40285"/>
    <w:rsid w:val="00D4044B"/>
    <w:rsid w:val="00D4410A"/>
    <w:rsid w:val="00D44295"/>
    <w:rsid w:val="00D45018"/>
    <w:rsid w:val="00D45E62"/>
    <w:rsid w:val="00D50058"/>
    <w:rsid w:val="00D50D26"/>
    <w:rsid w:val="00D5213A"/>
    <w:rsid w:val="00D5463F"/>
    <w:rsid w:val="00D5498E"/>
    <w:rsid w:val="00D60F33"/>
    <w:rsid w:val="00D611AD"/>
    <w:rsid w:val="00D612FB"/>
    <w:rsid w:val="00D62F69"/>
    <w:rsid w:val="00D64672"/>
    <w:rsid w:val="00D658B8"/>
    <w:rsid w:val="00D65D91"/>
    <w:rsid w:val="00D676AF"/>
    <w:rsid w:val="00D67A15"/>
    <w:rsid w:val="00D71357"/>
    <w:rsid w:val="00D725A7"/>
    <w:rsid w:val="00D72B82"/>
    <w:rsid w:val="00D760C0"/>
    <w:rsid w:val="00D76210"/>
    <w:rsid w:val="00D76A0B"/>
    <w:rsid w:val="00D76B5E"/>
    <w:rsid w:val="00D80894"/>
    <w:rsid w:val="00D80F0F"/>
    <w:rsid w:val="00D812E4"/>
    <w:rsid w:val="00D81463"/>
    <w:rsid w:val="00D845D1"/>
    <w:rsid w:val="00D85E36"/>
    <w:rsid w:val="00D86DBD"/>
    <w:rsid w:val="00D90A23"/>
    <w:rsid w:val="00D90AD6"/>
    <w:rsid w:val="00D91F0D"/>
    <w:rsid w:val="00D9487C"/>
    <w:rsid w:val="00D94E14"/>
    <w:rsid w:val="00D95629"/>
    <w:rsid w:val="00D95EBA"/>
    <w:rsid w:val="00DA0E44"/>
    <w:rsid w:val="00DA28E0"/>
    <w:rsid w:val="00DA4BB9"/>
    <w:rsid w:val="00DA6932"/>
    <w:rsid w:val="00DB0355"/>
    <w:rsid w:val="00DB30C4"/>
    <w:rsid w:val="00DB388D"/>
    <w:rsid w:val="00DB51AF"/>
    <w:rsid w:val="00DB6777"/>
    <w:rsid w:val="00DB722C"/>
    <w:rsid w:val="00DC0FEF"/>
    <w:rsid w:val="00DC1AD8"/>
    <w:rsid w:val="00DC1AFF"/>
    <w:rsid w:val="00DC261D"/>
    <w:rsid w:val="00DC5A40"/>
    <w:rsid w:val="00DC6813"/>
    <w:rsid w:val="00DD2AD8"/>
    <w:rsid w:val="00DD459C"/>
    <w:rsid w:val="00DE08E5"/>
    <w:rsid w:val="00DE1DFC"/>
    <w:rsid w:val="00DE20FB"/>
    <w:rsid w:val="00DE2410"/>
    <w:rsid w:val="00DE299F"/>
    <w:rsid w:val="00DE2D2C"/>
    <w:rsid w:val="00DE2D2E"/>
    <w:rsid w:val="00DE7087"/>
    <w:rsid w:val="00DE7C78"/>
    <w:rsid w:val="00DF190C"/>
    <w:rsid w:val="00DF383A"/>
    <w:rsid w:val="00DF6299"/>
    <w:rsid w:val="00E008CE"/>
    <w:rsid w:val="00E01A17"/>
    <w:rsid w:val="00E01AEA"/>
    <w:rsid w:val="00E01B30"/>
    <w:rsid w:val="00E023F1"/>
    <w:rsid w:val="00E027E0"/>
    <w:rsid w:val="00E03284"/>
    <w:rsid w:val="00E057AF"/>
    <w:rsid w:val="00E06F2E"/>
    <w:rsid w:val="00E07CE6"/>
    <w:rsid w:val="00E14315"/>
    <w:rsid w:val="00E143F8"/>
    <w:rsid w:val="00E14F62"/>
    <w:rsid w:val="00E15CF6"/>
    <w:rsid w:val="00E165C1"/>
    <w:rsid w:val="00E16E73"/>
    <w:rsid w:val="00E22F7D"/>
    <w:rsid w:val="00E2403D"/>
    <w:rsid w:val="00E2557B"/>
    <w:rsid w:val="00E3207A"/>
    <w:rsid w:val="00E3315A"/>
    <w:rsid w:val="00E33CE9"/>
    <w:rsid w:val="00E35D6F"/>
    <w:rsid w:val="00E40321"/>
    <w:rsid w:val="00E41E59"/>
    <w:rsid w:val="00E43279"/>
    <w:rsid w:val="00E44409"/>
    <w:rsid w:val="00E4499F"/>
    <w:rsid w:val="00E47591"/>
    <w:rsid w:val="00E5333C"/>
    <w:rsid w:val="00E54C8D"/>
    <w:rsid w:val="00E5715B"/>
    <w:rsid w:val="00E5741F"/>
    <w:rsid w:val="00E60FBA"/>
    <w:rsid w:val="00E61625"/>
    <w:rsid w:val="00E61E45"/>
    <w:rsid w:val="00E62129"/>
    <w:rsid w:val="00E624F3"/>
    <w:rsid w:val="00E6274E"/>
    <w:rsid w:val="00E64BF5"/>
    <w:rsid w:val="00E659FA"/>
    <w:rsid w:val="00E70A6F"/>
    <w:rsid w:val="00E73715"/>
    <w:rsid w:val="00E74485"/>
    <w:rsid w:val="00E76B1C"/>
    <w:rsid w:val="00E774D7"/>
    <w:rsid w:val="00E774E5"/>
    <w:rsid w:val="00E80379"/>
    <w:rsid w:val="00E81670"/>
    <w:rsid w:val="00E81859"/>
    <w:rsid w:val="00E84B1A"/>
    <w:rsid w:val="00E84F70"/>
    <w:rsid w:val="00E86930"/>
    <w:rsid w:val="00E8720D"/>
    <w:rsid w:val="00E9010F"/>
    <w:rsid w:val="00E91537"/>
    <w:rsid w:val="00E923F1"/>
    <w:rsid w:val="00E9421C"/>
    <w:rsid w:val="00E9476F"/>
    <w:rsid w:val="00E95A82"/>
    <w:rsid w:val="00E963C3"/>
    <w:rsid w:val="00E9731C"/>
    <w:rsid w:val="00E97584"/>
    <w:rsid w:val="00E97C01"/>
    <w:rsid w:val="00EA2350"/>
    <w:rsid w:val="00EA2793"/>
    <w:rsid w:val="00EA2A03"/>
    <w:rsid w:val="00EA2FAD"/>
    <w:rsid w:val="00EA6722"/>
    <w:rsid w:val="00EB0892"/>
    <w:rsid w:val="00EB2657"/>
    <w:rsid w:val="00EB2AD5"/>
    <w:rsid w:val="00EB3CF2"/>
    <w:rsid w:val="00EB3FBA"/>
    <w:rsid w:val="00EB4C3C"/>
    <w:rsid w:val="00EB62DD"/>
    <w:rsid w:val="00EC01E3"/>
    <w:rsid w:val="00EC0988"/>
    <w:rsid w:val="00EC297A"/>
    <w:rsid w:val="00EC39FE"/>
    <w:rsid w:val="00EC46F8"/>
    <w:rsid w:val="00EC5597"/>
    <w:rsid w:val="00EC722B"/>
    <w:rsid w:val="00EC77B0"/>
    <w:rsid w:val="00ED052B"/>
    <w:rsid w:val="00ED1EDE"/>
    <w:rsid w:val="00ED275C"/>
    <w:rsid w:val="00ED3049"/>
    <w:rsid w:val="00ED4C0A"/>
    <w:rsid w:val="00ED54A7"/>
    <w:rsid w:val="00ED5CA0"/>
    <w:rsid w:val="00ED6F22"/>
    <w:rsid w:val="00ED79B9"/>
    <w:rsid w:val="00ED7EC6"/>
    <w:rsid w:val="00EE42FA"/>
    <w:rsid w:val="00EE79A8"/>
    <w:rsid w:val="00EF1C0C"/>
    <w:rsid w:val="00EF2823"/>
    <w:rsid w:val="00EF2862"/>
    <w:rsid w:val="00EF2934"/>
    <w:rsid w:val="00EF32D7"/>
    <w:rsid w:val="00EF4C4A"/>
    <w:rsid w:val="00EF4DD5"/>
    <w:rsid w:val="00EF54E8"/>
    <w:rsid w:val="00EF5C64"/>
    <w:rsid w:val="00F00792"/>
    <w:rsid w:val="00F00E53"/>
    <w:rsid w:val="00F04DE9"/>
    <w:rsid w:val="00F070EC"/>
    <w:rsid w:val="00F07F60"/>
    <w:rsid w:val="00F1193C"/>
    <w:rsid w:val="00F12ADB"/>
    <w:rsid w:val="00F13366"/>
    <w:rsid w:val="00F13381"/>
    <w:rsid w:val="00F136FA"/>
    <w:rsid w:val="00F15134"/>
    <w:rsid w:val="00F159DB"/>
    <w:rsid w:val="00F20613"/>
    <w:rsid w:val="00F20BC8"/>
    <w:rsid w:val="00F214EA"/>
    <w:rsid w:val="00F2159F"/>
    <w:rsid w:val="00F22567"/>
    <w:rsid w:val="00F239AF"/>
    <w:rsid w:val="00F31D23"/>
    <w:rsid w:val="00F31D2B"/>
    <w:rsid w:val="00F3319D"/>
    <w:rsid w:val="00F341FA"/>
    <w:rsid w:val="00F34A1F"/>
    <w:rsid w:val="00F34F68"/>
    <w:rsid w:val="00F35AFF"/>
    <w:rsid w:val="00F40010"/>
    <w:rsid w:val="00F41276"/>
    <w:rsid w:val="00F41AA9"/>
    <w:rsid w:val="00F44AD7"/>
    <w:rsid w:val="00F4556F"/>
    <w:rsid w:val="00F4610B"/>
    <w:rsid w:val="00F462AD"/>
    <w:rsid w:val="00F5062A"/>
    <w:rsid w:val="00F5551C"/>
    <w:rsid w:val="00F57AB8"/>
    <w:rsid w:val="00F60280"/>
    <w:rsid w:val="00F6201D"/>
    <w:rsid w:val="00F65EDF"/>
    <w:rsid w:val="00F72106"/>
    <w:rsid w:val="00F7402E"/>
    <w:rsid w:val="00F7502C"/>
    <w:rsid w:val="00F767D8"/>
    <w:rsid w:val="00F80582"/>
    <w:rsid w:val="00F8149F"/>
    <w:rsid w:val="00F81505"/>
    <w:rsid w:val="00F81F37"/>
    <w:rsid w:val="00F82712"/>
    <w:rsid w:val="00F83D1B"/>
    <w:rsid w:val="00F83DB4"/>
    <w:rsid w:val="00F90B83"/>
    <w:rsid w:val="00F911A1"/>
    <w:rsid w:val="00F914E0"/>
    <w:rsid w:val="00F92578"/>
    <w:rsid w:val="00F93D2E"/>
    <w:rsid w:val="00F93EE0"/>
    <w:rsid w:val="00F95321"/>
    <w:rsid w:val="00F960C7"/>
    <w:rsid w:val="00F96922"/>
    <w:rsid w:val="00FA2FB1"/>
    <w:rsid w:val="00FA3491"/>
    <w:rsid w:val="00FA65CE"/>
    <w:rsid w:val="00FA6841"/>
    <w:rsid w:val="00FB18EB"/>
    <w:rsid w:val="00FB1FC3"/>
    <w:rsid w:val="00FB3F06"/>
    <w:rsid w:val="00FB4ACF"/>
    <w:rsid w:val="00FB5A57"/>
    <w:rsid w:val="00FB5E80"/>
    <w:rsid w:val="00FB612C"/>
    <w:rsid w:val="00FB73B5"/>
    <w:rsid w:val="00FB7BA1"/>
    <w:rsid w:val="00FC1FDB"/>
    <w:rsid w:val="00FC2383"/>
    <w:rsid w:val="00FC650F"/>
    <w:rsid w:val="00FC654E"/>
    <w:rsid w:val="00FD0108"/>
    <w:rsid w:val="00FD1FB4"/>
    <w:rsid w:val="00FD4439"/>
    <w:rsid w:val="00FD478C"/>
    <w:rsid w:val="00FD6CBB"/>
    <w:rsid w:val="00FE17C1"/>
    <w:rsid w:val="00FE1858"/>
    <w:rsid w:val="00FE1BBB"/>
    <w:rsid w:val="00FE34CF"/>
    <w:rsid w:val="00FE3580"/>
    <w:rsid w:val="00FE5983"/>
    <w:rsid w:val="00FE5D09"/>
    <w:rsid w:val="00FE63CA"/>
    <w:rsid w:val="00FE67CC"/>
    <w:rsid w:val="00FF2845"/>
    <w:rsid w:val="00FF6BB3"/>
    <w:rsid w:val="00FF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360A9A52-0D92-4919-891B-C2329A03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FA9"/>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FA9"/>
    <w:pPr>
      <w:tabs>
        <w:tab w:val="center" w:pos="4680"/>
        <w:tab w:val="right" w:pos="9360"/>
      </w:tabs>
    </w:pPr>
  </w:style>
  <w:style w:type="character" w:customStyle="1" w:styleId="HeaderChar">
    <w:name w:val="Header Char"/>
    <w:basedOn w:val="DefaultParagraphFont"/>
    <w:link w:val="Header"/>
    <w:uiPriority w:val="99"/>
    <w:rsid w:val="002C1FA9"/>
  </w:style>
  <w:style w:type="paragraph" w:styleId="Footer">
    <w:name w:val="footer"/>
    <w:basedOn w:val="Normal"/>
    <w:link w:val="FooterChar"/>
    <w:uiPriority w:val="99"/>
    <w:unhideWhenUsed/>
    <w:rsid w:val="002C1FA9"/>
    <w:pPr>
      <w:tabs>
        <w:tab w:val="center" w:pos="4680"/>
        <w:tab w:val="right" w:pos="9360"/>
      </w:tabs>
    </w:pPr>
  </w:style>
  <w:style w:type="character" w:customStyle="1" w:styleId="FooterChar">
    <w:name w:val="Footer Char"/>
    <w:basedOn w:val="DefaultParagraphFont"/>
    <w:link w:val="Footer"/>
    <w:uiPriority w:val="99"/>
    <w:rsid w:val="002C1FA9"/>
  </w:style>
  <w:style w:type="paragraph" w:styleId="BalloonText">
    <w:name w:val="Balloon Text"/>
    <w:basedOn w:val="Normal"/>
    <w:link w:val="BalloonTextChar"/>
    <w:uiPriority w:val="99"/>
    <w:semiHidden/>
    <w:unhideWhenUsed/>
    <w:rsid w:val="00FC6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4E"/>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16</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dc:creator>
  <cp:keywords/>
  <dc:description/>
  <cp:lastModifiedBy>Bessette</cp:lastModifiedBy>
  <cp:revision>3</cp:revision>
  <cp:lastPrinted>2018-01-25T17:10:00Z</cp:lastPrinted>
  <dcterms:created xsi:type="dcterms:W3CDTF">2018-01-25T15:35:00Z</dcterms:created>
  <dcterms:modified xsi:type="dcterms:W3CDTF">2018-01-25T19:45:00Z</dcterms:modified>
</cp:coreProperties>
</file>